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431" w:rsidRDefault="000C0431" w:rsidP="000C043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jc w:val="right"/>
        <w:rPr>
          <w:b/>
          <w:bCs/>
          <w:sz w:val="22"/>
          <w:szCs w:val="22"/>
        </w:rPr>
      </w:pPr>
      <w:bookmarkStart w:id="0" w:name="_GoBack"/>
      <w:bookmarkEnd w:id="0"/>
      <w:r>
        <w:rPr>
          <w:b/>
          <w:bCs/>
          <w:sz w:val="22"/>
          <w:szCs w:val="22"/>
        </w:rPr>
        <w:t>Załącznik nr 1 do SWZ- Formularz ofertowy</w:t>
      </w:r>
    </w:p>
    <w:p w:rsidR="00BB1C72" w:rsidRDefault="00BB1C72" w:rsidP="00BB1C72">
      <w:pPr>
        <w:tabs>
          <w:tab w:val="center" w:pos="6480"/>
        </w:tabs>
        <w:jc w:val="center"/>
        <w:rPr>
          <w:b/>
        </w:rPr>
      </w:pPr>
      <w:r>
        <w:rPr>
          <w:b/>
        </w:rPr>
        <w:t>FORMULARZ OFERTOWY</w:t>
      </w:r>
    </w:p>
    <w:p w:rsidR="00BB1C72" w:rsidRDefault="00BB1C72" w:rsidP="00BB1C72">
      <w:pPr>
        <w:tabs>
          <w:tab w:val="left" w:pos="3809"/>
          <w:tab w:val="left" w:leader="dot" w:pos="8489"/>
        </w:tabs>
        <w:spacing w:before="60" w:after="60"/>
        <w:rPr>
          <w:b/>
        </w:rPr>
      </w:pPr>
      <w:r>
        <w:rPr>
          <w:b/>
        </w:rPr>
        <w:t>1. Dane wykonawcy:</w:t>
      </w:r>
    </w:p>
    <w:p w:rsidR="00BB1C72" w:rsidRDefault="00BB1C72" w:rsidP="00BB1C72">
      <w:r>
        <w:t>Nazwa Wykonawcy….........................................................................................………….….....</w:t>
      </w:r>
    </w:p>
    <w:p w:rsidR="00BB1C72" w:rsidRPr="00C41455" w:rsidRDefault="00BB1C72" w:rsidP="00BB1C72">
      <w:r w:rsidRPr="00C41455">
        <w:t xml:space="preserve">Adres….....................................................………………………………………...........………… </w:t>
      </w:r>
    </w:p>
    <w:p w:rsidR="00BB1C72" w:rsidRPr="000030F3" w:rsidRDefault="00BB1C72" w:rsidP="00BB1C72">
      <w:pPr>
        <w:rPr>
          <w:lang w:val="en-US"/>
        </w:rPr>
      </w:pPr>
      <w:r w:rsidRPr="00C41455">
        <w:t>Num</w:t>
      </w:r>
      <w:r>
        <w:t>er REGON:....................</w:t>
      </w:r>
      <w:r w:rsidRPr="00C41455">
        <w:t xml:space="preserve">…................... </w:t>
      </w:r>
      <w:r w:rsidRPr="000030F3">
        <w:rPr>
          <w:lang w:val="en-US"/>
        </w:rPr>
        <w:t>Numer NIP .......................…….......…</w:t>
      </w:r>
      <w:r>
        <w:rPr>
          <w:lang w:val="en-US"/>
        </w:rPr>
        <w:t>………..</w:t>
      </w:r>
      <w:r w:rsidRPr="000030F3">
        <w:rPr>
          <w:lang w:val="en-US"/>
        </w:rPr>
        <w:t xml:space="preserve">......               </w:t>
      </w:r>
    </w:p>
    <w:p w:rsidR="00BB1C72" w:rsidRPr="00C41455" w:rsidRDefault="00BB1C72" w:rsidP="00BB1C72">
      <w:pPr>
        <w:tabs>
          <w:tab w:val="left" w:pos="4983"/>
        </w:tabs>
        <w:rPr>
          <w:lang w:val="en-US"/>
        </w:rPr>
      </w:pPr>
      <w:r w:rsidRPr="00C41455">
        <w:rPr>
          <w:lang w:val="en-US"/>
        </w:rPr>
        <w:t xml:space="preserve"> e-mail:..............</w:t>
      </w:r>
      <w:r>
        <w:rPr>
          <w:lang w:val="en-US"/>
        </w:rPr>
        <w:t>.....</w:t>
      </w:r>
      <w:r w:rsidRPr="00C41455">
        <w:rPr>
          <w:lang w:val="en-US"/>
        </w:rPr>
        <w:t>.....….</w:t>
      </w:r>
      <w:r>
        <w:rPr>
          <w:lang w:val="en-US"/>
        </w:rPr>
        <w:t>....…, tel:............…...</w:t>
      </w:r>
      <w:r w:rsidRPr="00C41455">
        <w:rPr>
          <w:lang w:val="en-US"/>
        </w:rPr>
        <w:t>......…................, fax.......….…..………..…........</w:t>
      </w:r>
    </w:p>
    <w:p w:rsidR="00BB1C72" w:rsidRDefault="00BB1C72" w:rsidP="00BB1C72">
      <w:pPr>
        <w:tabs>
          <w:tab w:val="left" w:pos="4983"/>
        </w:tabs>
      </w:pPr>
      <w:r>
        <w:t>Numer rachunku bankowego:………………………….……………………..…..……………….…..</w:t>
      </w:r>
    </w:p>
    <w:p w:rsidR="00BB1C72" w:rsidRDefault="00BB1C72" w:rsidP="00BB1C72">
      <w:pPr>
        <w:tabs>
          <w:tab w:val="left" w:pos="2958"/>
          <w:tab w:val="left" w:leader="dot" w:pos="7638"/>
        </w:tabs>
        <w:spacing w:before="60" w:after="60"/>
      </w:pPr>
      <w:r>
        <w:t>Nawiązując do ogłoszenia o zamówieniu publicznym na zadanie pn.:</w:t>
      </w:r>
    </w:p>
    <w:p w:rsidR="00BB1C72" w:rsidRDefault="006E6C65" w:rsidP="00BB1C72">
      <w:pPr>
        <w:tabs>
          <w:tab w:val="left" w:pos="2958"/>
          <w:tab w:val="left" w:leader="dot" w:pos="7638"/>
        </w:tabs>
        <w:spacing w:before="60" w:after="60"/>
        <w:ind w:left="851" w:hanging="295"/>
        <w:jc w:val="center"/>
      </w:pPr>
      <w:r w:rsidRPr="006E6C65">
        <w:rPr>
          <w:b/>
          <w:color w:val="111111"/>
        </w:rPr>
        <w:t>„</w:t>
      </w:r>
      <w:r w:rsidR="00F847A1" w:rsidRPr="00F847A1">
        <w:rPr>
          <w:b/>
          <w:color w:val="111111"/>
        </w:rPr>
        <w:t>Zwiększenie efektywności dostaw wody poprzez mod</w:t>
      </w:r>
      <w:r w:rsidR="001B4293">
        <w:rPr>
          <w:b/>
          <w:color w:val="111111"/>
        </w:rPr>
        <w:t>ernizację infrastruktury wodnej</w:t>
      </w:r>
      <w:r w:rsidR="001B4293">
        <w:rPr>
          <w:b/>
          <w:color w:val="111111"/>
        </w:rPr>
        <w:br/>
      </w:r>
      <w:r w:rsidR="00F847A1" w:rsidRPr="00F847A1">
        <w:rPr>
          <w:b/>
          <w:color w:val="111111"/>
        </w:rPr>
        <w:t>w Rzekuniu</w:t>
      </w:r>
      <w:r w:rsidRPr="006E6C65">
        <w:rPr>
          <w:b/>
          <w:color w:val="111111"/>
        </w:rPr>
        <w:t>”</w:t>
      </w:r>
    </w:p>
    <w:p w:rsidR="00BB1C72" w:rsidRDefault="00BB1C72" w:rsidP="00BB1C72">
      <w:pPr>
        <w:spacing w:before="60" w:after="60"/>
      </w:pPr>
      <w:r>
        <w:t>2.:</w:t>
      </w:r>
      <w:r w:rsidRPr="002553D8">
        <w:t xml:space="preserve"> </w:t>
      </w:r>
      <w:r>
        <w:t xml:space="preserve">Oferujemy wykonanie zadania za kwotę </w:t>
      </w:r>
    </w:p>
    <w:tbl>
      <w:tblPr>
        <w:tblpPr w:leftFromText="141" w:rightFromText="141" w:vertAnchor="text" w:horzAnchor="margin" w:tblpY="103"/>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3142"/>
        <w:gridCol w:w="3412"/>
      </w:tblGrid>
      <w:tr w:rsidR="001B4293" w:rsidRPr="00E441ED" w:rsidTr="001B4293">
        <w:trPr>
          <w:trHeight w:val="416"/>
        </w:trPr>
        <w:tc>
          <w:tcPr>
            <w:tcW w:w="2881" w:type="dxa"/>
            <w:tcBorders>
              <w:bottom w:val="single" w:sz="4" w:space="0" w:color="auto"/>
            </w:tcBorders>
            <w:shd w:val="clear" w:color="auto" w:fill="auto"/>
          </w:tcPr>
          <w:p w:rsidR="001B4293" w:rsidRPr="00D2603A" w:rsidRDefault="001B4293" w:rsidP="001B4293">
            <w:pPr>
              <w:spacing w:line="276" w:lineRule="auto"/>
              <w:jc w:val="center"/>
              <w:rPr>
                <w:rFonts w:ascii="Calibri" w:hAnsi="Calibri"/>
                <w:b/>
                <w:sz w:val="20"/>
                <w:szCs w:val="20"/>
              </w:rPr>
            </w:pPr>
            <w:r>
              <w:rPr>
                <w:rFonts w:ascii="Calibri" w:hAnsi="Calibri"/>
                <w:b/>
                <w:sz w:val="20"/>
                <w:szCs w:val="20"/>
              </w:rPr>
              <w:t>Cena ofertowa ne</w:t>
            </w:r>
            <w:r w:rsidRPr="00E441ED">
              <w:rPr>
                <w:rFonts w:ascii="Calibri" w:hAnsi="Calibri"/>
                <w:b/>
                <w:sz w:val="20"/>
                <w:szCs w:val="20"/>
              </w:rPr>
              <w:t>tto</w:t>
            </w:r>
          </w:p>
        </w:tc>
        <w:tc>
          <w:tcPr>
            <w:tcW w:w="3142" w:type="dxa"/>
            <w:tcBorders>
              <w:bottom w:val="single" w:sz="4" w:space="0" w:color="auto"/>
            </w:tcBorders>
            <w:shd w:val="clear" w:color="auto" w:fill="auto"/>
          </w:tcPr>
          <w:p w:rsidR="001B4293" w:rsidRPr="00D2603A" w:rsidRDefault="001B4293" w:rsidP="001B4293">
            <w:pPr>
              <w:spacing w:line="276" w:lineRule="auto"/>
              <w:jc w:val="center"/>
              <w:rPr>
                <w:rFonts w:ascii="Calibri" w:hAnsi="Calibri"/>
                <w:b/>
                <w:sz w:val="20"/>
                <w:szCs w:val="20"/>
              </w:rPr>
            </w:pPr>
            <w:r w:rsidRPr="00A44B87">
              <w:rPr>
                <w:rFonts w:ascii="Calibri" w:hAnsi="Calibri"/>
                <w:b/>
                <w:sz w:val="20"/>
                <w:szCs w:val="20"/>
              </w:rPr>
              <w:t>Stawka podatku VAT ………..%</w:t>
            </w:r>
          </w:p>
        </w:tc>
        <w:tc>
          <w:tcPr>
            <w:tcW w:w="3412" w:type="dxa"/>
            <w:tcBorders>
              <w:bottom w:val="single" w:sz="4" w:space="0" w:color="auto"/>
            </w:tcBorders>
            <w:shd w:val="clear" w:color="auto" w:fill="auto"/>
          </w:tcPr>
          <w:p w:rsidR="001B4293" w:rsidRPr="00D2603A" w:rsidRDefault="001B4293" w:rsidP="001B4293">
            <w:pPr>
              <w:spacing w:line="276" w:lineRule="auto"/>
              <w:jc w:val="center"/>
              <w:rPr>
                <w:rFonts w:ascii="Calibri" w:hAnsi="Calibri"/>
                <w:b/>
                <w:sz w:val="20"/>
                <w:szCs w:val="20"/>
              </w:rPr>
            </w:pPr>
            <w:r w:rsidRPr="00E441ED">
              <w:rPr>
                <w:rFonts w:ascii="Calibri" w:hAnsi="Calibri"/>
                <w:b/>
                <w:sz w:val="20"/>
                <w:szCs w:val="20"/>
              </w:rPr>
              <w:t>Cena ofertowa brutto</w:t>
            </w:r>
          </w:p>
        </w:tc>
      </w:tr>
      <w:tr w:rsidR="001B4293" w:rsidRPr="00E441ED" w:rsidTr="001B4293">
        <w:trPr>
          <w:trHeight w:val="389"/>
        </w:trPr>
        <w:tc>
          <w:tcPr>
            <w:tcW w:w="2881" w:type="dxa"/>
            <w:shd w:val="clear" w:color="auto" w:fill="BFBFBF" w:themeFill="background1" w:themeFillShade="BF"/>
          </w:tcPr>
          <w:p w:rsidR="001B4293" w:rsidRPr="0012284C" w:rsidRDefault="001B4293" w:rsidP="001B4293">
            <w:pPr>
              <w:spacing w:line="276" w:lineRule="auto"/>
              <w:rPr>
                <w:rFonts w:ascii="Calibri" w:hAnsi="Calibri"/>
                <w:b/>
                <w:sz w:val="20"/>
                <w:szCs w:val="20"/>
                <w:highlight w:val="lightGray"/>
              </w:rPr>
            </w:pPr>
          </w:p>
        </w:tc>
        <w:tc>
          <w:tcPr>
            <w:tcW w:w="3142" w:type="dxa"/>
            <w:shd w:val="clear" w:color="auto" w:fill="BFBFBF" w:themeFill="background1" w:themeFillShade="BF"/>
          </w:tcPr>
          <w:p w:rsidR="001B4293" w:rsidRPr="0012284C" w:rsidRDefault="001B4293" w:rsidP="001B4293">
            <w:pPr>
              <w:spacing w:line="276" w:lineRule="auto"/>
              <w:rPr>
                <w:rFonts w:ascii="Calibri" w:hAnsi="Calibri"/>
                <w:b/>
                <w:sz w:val="20"/>
                <w:szCs w:val="20"/>
                <w:highlight w:val="lightGray"/>
              </w:rPr>
            </w:pPr>
          </w:p>
        </w:tc>
        <w:tc>
          <w:tcPr>
            <w:tcW w:w="3412" w:type="dxa"/>
            <w:shd w:val="clear" w:color="auto" w:fill="BFBFBF" w:themeFill="background1" w:themeFillShade="BF"/>
          </w:tcPr>
          <w:p w:rsidR="001B4293" w:rsidRPr="0012284C" w:rsidRDefault="001B4293" w:rsidP="001B4293">
            <w:pPr>
              <w:spacing w:line="276" w:lineRule="auto"/>
              <w:rPr>
                <w:rFonts w:ascii="Calibri" w:hAnsi="Calibri"/>
                <w:b/>
                <w:sz w:val="20"/>
                <w:szCs w:val="20"/>
                <w:highlight w:val="lightGray"/>
              </w:rPr>
            </w:pPr>
          </w:p>
        </w:tc>
      </w:tr>
      <w:tr w:rsidR="001B4293" w:rsidRPr="00E441ED" w:rsidTr="001B4293">
        <w:trPr>
          <w:trHeight w:val="867"/>
        </w:trPr>
        <w:tc>
          <w:tcPr>
            <w:tcW w:w="2881" w:type="dxa"/>
            <w:shd w:val="clear" w:color="auto" w:fill="auto"/>
          </w:tcPr>
          <w:p w:rsidR="001B4293" w:rsidRPr="00E441ED" w:rsidRDefault="001B4293" w:rsidP="001B4293">
            <w:pPr>
              <w:spacing w:line="276" w:lineRule="auto"/>
              <w:rPr>
                <w:rFonts w:ascii="Calibri" w:hAnsi="Calibri"/>
                <w:b/>
                <w:sz w:val="20"/>
                <w:szCs w:val="20"/>
              </w:rPr>
            </w:pPr>
          </w:p>
        </w:tc>
        <w:tc>
          <w:tcPr>
            <w:tcW w:w="3142" w:type="dxa"/>
            <w:shd w:val="clear" w:color="auto" w:fill="auto"/>
          </w:tcPr>
          <w:p w:rsidR="001B4293" w:rsidRPr="00E441ED" w:rsidRDefault="001B4293" w:rsidP="001B4293">
            <w:pPr>
              <w:spacing w:line="276" w:lineRule="auto"/>
              <w:rPr>
                <w:rFonts w:ascii="Calibri" w:hAnsi="Calibri"/>
                <w:b/>
                <w:sz w:val="20"/>
                <w:szCs w:val="20"/>
              </w:rPr>
            </w:pPr>
          </w:p>
        </w:tc>
        <w:tc>
          <w:tcPr>
            <w:tcW w:w="3412" w:type="dxa"/>
            <w:shd w:val="clear" w:color="auto" w:fill="auto"/>
          </w:tcPr>
          <w:p w:rsidR="001B4293" w:rsidRPr="00E441ED" w:rsidRDefault="001B4293" w:rsidP="001B4293">
            <w:pPr>
              <w:spacing w:line="276" w:lineRule="auto"/>
              <w:rPr>
                <w:rFonts w:ascii="Calibri" w:hAnsi="Calibri"/>
                <w:b/>
                <w:sz w:val="20"/>
                <w:szCs w:val="20"/>
              </w:rPr>
            </w:pPr>
          </w:p>
        </w:tc>
      </w:tr>
    </w:tbl>
    <w:p w:rsidR="00BB1C72" w:rsidRPr="001B4293" w:rsidRDefault="001B4293" w:rsidP="001B4293">
      <w:pPr>
        <w:spacing w:line="276" w:lineRule="auto"/>
        <w:rPr>
          <w:b/>
          <w:sz w:val="20"/>
          <w:szCs w:val="20"/>
        </w:rPr>
      </w:pPr>
      <w:r>
        <w:rPr>
          <w:b/>
          <w:sz w:val="20"/>
          <w:szCs w:val="20"/>
        </w:rPr>
        <w:t xml:space="preserve"> </w:t>
      </w:r>
    </w:p>
    <w:p w:rsidR="00BB1C72" w:rsidRPr="00DD7CC2" w:rsidRDefault="00BB1C72" w:rsidP="00BB1C72">
      <w:pPr>
        <w:spacing w:before="60" w:after="60"/>
      </w:pPr>
      <w:r w:rsidRPr="003610C5">
        <w:t xml:space="preserve">3. W terminie: </w:t>
      </w:r>
      <w:r>
        <w:t xml:space="preserve">do </w:t>
      </w:r>
      <w:r w:rsidRPr="00A44B87">
        <w:rPr>
          <w:rFonts w:cs="Calibri"/>
          <w:i/>
          <w:u w:val="single"/>
        </w:rPr>
        <w:t xml:space="preserve"> </w:t>
      </w:r>
      <w:r w:rsidR="001B4293">
        <w:rPr>
          <w:rFonts w:cs="Calibri"/>
          <w:b/>
          <w:i/>
          <w:u w:val="single"/>
        </w:rPr>
        <w:t>30 listopada</w:t>
      </w:r>
      <w:r w:rsidR="006E6C65">
        <w:rPr>
          <w:rFonts w:cs="Calibri"/>
          <w:b/>
          <w:i/>
          <w:u w:val="single"/>
        </w:rPr>
        <w:t xml:space="preserve"> 2026</w:t>
      </w:r>
      <w:r w:rsidRPr="008D0847">
        <w:rPr>
          <w:rFonts w:cs="Calibri"/>
          <w:i/>
          <w:u w:val="single"/>
        </w:rPr>
        <w:t xml:space="preserve"> r. </w:t>
      </w:r>
    </w:p>
    <w:p w:rsidR="00BB1C72" w:rsidRDefault="00BB1C72" w:rsidP="00BB1C72">
      <w:pPr>
        <w:rPr>
          <w:b/>
        </w:rPr>
      </w:pPr>
      <w:r>
        <w:t xml:space="preserve">4. Udzielimy gwarancji i rękojmi na wykonywane przez siebie roboty </w:t>
      </w:r>
      <w:r>
        <w:rPr>
          <w:b/>
        </w:rPr>
        <w:t xml:space="preserve">na okres: ………………….         </w:t>
      </w:r>
    </w:p>
    <w:p w:rsidR="00BB1C72" w:rsidRPr="00290F9E" w:rsidRDefault="00BB1C72" w:rsidP="00BB1C72">
      <w:pPr>
        <w:rPr>
          <w:sz w:val="16"/>
          <w:szCs w:val="16"/>
        </w:rPr>
      </w:pPr>
      <w:r w:rsidRPr="00290F9E">
        <w:rPr>
          <w:sz w:val="16"/>
          <w:szCs w:val="16"/>
        </w:rPr>
        <w:t>(wyrażony w liczbie  miesięcy)</w:t>
      </w:r>
    </w:p>
    <w:p w:rsidR="00BB1C72" w:rsidRDefault="00BB1C72" w:rsidP="00BB1C72">
      <w:pPr>
        <w:tabs>
          <w:tab w:val="left" w:pos="330"/>
        </w:tabs>
        <w:spacing w:before="60" w:after="60"/>
        <w:rPr>
          <w:color w:val="1C1C1C"/>
        </w:rPr>
      </w:pPr>
      <w:r>
        <w:rPr>
          <w:color w:val="000000"/>
        </w:rPr>
        <w:t>5. Warunki płatnośc</w:t>
      </w:r>
      <w:r>
        <w:rPr>
          <w:color w:val="1C1C1C"/>
        </w:rPr>
        <w:t>i: w terminie 30</w:t>
      </w:r>
      <w:r w:rsidRPr="003D5EF5">
        <w:rPr>
          <w:color w:val="1C1C1C"/>
        </w:rPr>
        <w:t xml:space="preserve"> dni od dnia otrzymania faktury przez Zamawiającego. Podstawą do wystawienia faktury będzie protokolarny odbiór </w:t>
      </w:r>
      <w:r>
        <w:rPr>
          <w:color w:val="1C1C1C"/>
        </w:rPr>
        <w:t>końcowy ww. robót budowalnych.</w:t>
      </w:r>
    </w:p>
    <w:p w:rsidR="00BB1C72" w:rsidRDefault="00BB1C72" w:rsidP="00BB1C72">
      <w:pPr>
        <w:spacing w:before="60" w:after="60"/>
      </w:pPr>
      <w:r>
        <w:t>6. Zobowiązuję się do wniesienia zabezpieczenia należytego wykonania 5% umowy</w:t>
      </w:r>
      <w:r>
        <w:br/>
        <w:t xml:space="preserve">w formie :..................................................  </w:t>
      </w:r>
    </w:p>
    <w:p w:rsidR="00BB1C72" w:rsidRDefault="00BB1C72" w:rsidP="00BB1C72">
      <w:pPr>
        <w:spacing w:before="60" w:after="60"/>
      </w:pPr>
      <w:r>
        <w:t>7. Oświadczam, że uważam się za związanego niniejszą ofertą na czas wskazany w SWZ.</w:t>
      </w:r>
    </w:p>
    <w:p w:rsidR="00BB1C72" w:rsidRDefault="00BB1C72" w:rsidP="00BB1C72">
      <w:pPr>
        <w:spacing w:before="60" w:after="60"/>
      </w:pPr>
      <w:r>
        <w:t>8. Oświadczam, że akceptuję warunki SWZ i nie wnoszę  do nich uwag.</w:t>
      </w:r>
    </w:p>
    <w:p w:rsidR="00BB1C72" w:rsidRDefault="00BB1C72" w:rsidP="00BB1C72">
      <w:pPr>
        <w:spacing w:before="60" w:after="60"/>
      </w:pPr>
      <w:r>
        <w:t>9. Akceptuję projektowane postanowienia umowy i zobowiązuję się do podpisania umowy zgodnie z wymogami określonymi w specyfikacji warunków zamówienia, w miejscu i terminie wskazanym przez Zamawiającego.</w:t>
      </w:r>
    </w:p>
    <w:p w:rsidR="00BB1C72" w:rsidRDefault="00BB1C72" w:rsidP="00BB1C72">
      <w:pPr>
        <w:spacing w:before="60" w:after="60"/>
      </w:pPr>
      <w:r>
        <w:t>10. Zamierzamy powierzyć  podwykonawcom wykonanie następujących części zamówienia podwykonawcy (wypełnić jeżeli dotyczy):</w:t>
      </w:r>
    </w:p>
    <w:p w:rsidR="00BB1C72" w:rsidRPr="000030F3" w:rsidRDefault="00BB1C72" w:rsidP="00BB1C72">
      <w:pPr>
        <w:spacing w:before="60" w:after="60"/>
      </w:pPr>
      <w:r>
        <w:t>a) zamierzam powierzyć wykonanie następujących części zamówienia podwykonawcy niebędącym</w:t>
      </w:r>
      <w:r w:rsidRPr="000030F3">
        <w:t xml:space="preserve"> podmiotem na któreg</w:t>
      </w:r>
      <w:r>
        <w:t>o zasoby powołuje się Wykonawca:</w:t>
      </w:r>
    </w:p>
    <w:p w:rsidR="00BB1C72" w:rsidRDefault="00BB1C72" w:rsidP="00BB1C72">
      <w:pPr>
        <w:spacing w:before="60" w:after="60"/>
      </w:pPr>
      <w:r>
        <w:t>1) Część zamówienia, których wykonanie zostanie powierzone podwykonawcy ......................</w:t>
      </w:r>
    </w:p>
    <w:p w:rsidR="00BB1C72" w:rsidRDefault="00BB1C72" w:rsidP="00BB1C72">
      <w:pPr>
        <w:spacing w:before="60" w:after="60"/>
      </w:pPr>
      <w:r>
        <w:lastRenderedPageBreak/>
        <w:t>2) Nazwa (firm, imiona i nazwiska oraz dane kontaktowe podwykonawców i osób do kontaktu z nimi) podwykonawców,.............................……………………………………………………….</w:t>
      </w:r>
    </w:p>
    <w:p w:rsidR="00BB1C72" w:rsidRPr="000030F3" w:rsidRDefault="00BB1C72" w:rsidP="00BB1C72">
      <w:pPr>
        <w:spacing w:before="60" w:after="60"/>
      </w:pPr>
      <w:r>
        <w:t xml:space="preserve"> b) zamierzam powierzyć wykonanie następujących części zamówienia podwykonawcy, </w:t>
      </w:r>
      <w:r w:rsidRPr="000030F3">
        <w:t>na którego zasoby powołuję/powołujemy się  w niniejszym postępowaniu, tj.</w:t>
      </w:r>
    </w:p>
    <w:p w:rsidR="00BB1C72" w:rsidRDefault="00BB1C72" w:rsidP="00BB1C72">
      <w:pPr>
        <w:spacing w:before="60" w:after="60"/>
      </w:pPr>
      <w:r>
        <w:t>1) Część zamówienia, których wykonanie zostanie powierzone podwykonawcy ....................................................................................................................................................</w:t>
      </w:r>
    </w:p>
    <w:p w:rsidR="00BB1C72" w:rsidRDefault="00BB1C72" w:rsidP="00BB1C72">
      <w:pPr>
        <w:spacing w:before="60" w:after="60"/>
      </w:pPr>
      <w:r>
        <w:t>2) Nazwa (firm, imiona i nazwiska oraz dane kontaktowe podwykonawców i osób do kontaktu z nimi) podwykonawców,.........................................................................................................</w:t>
      </w:r>
    </w:p>
    <w:p w:rsidR="00BB1C72" w:rsidRDefault="00BB1C72" w:rsidP="00BB1C72">
      <w:pPr>
        <w:spacing w:before="3" w:after="3"/>
        <w:rPr>
          <w:b/>
          <w:bCs/>
        </w:rPr>
      </w:pPr>
      <w:r>
        <w:rPr>
          <w:b/>
          <w:bCs/>
        </w:rPr>
        <w:t>Uwaga: W przypadku braku wskazania robót których wykonanie będzie powierzone podwykonawcom, przyjmuje się, że całość zamówienia zostanie zrealizowana siłami własnymi wykonawcy.</w:t>
      </w:r>
    </w:p>
    <w:p w:rsidR="00BB1C72" w:rsidRDefault="00BB1C72" w:rsidP="00BB1C72">
      <w:pPr>
        <w:spacing w:before="60" w:after="60"/>
      </w:pPr>
      <w:r>
        <w:t>12. Informuję (emy), że posiadam (y) status (wstawić x we właściwe pole)</w:t>
      </w:r>
    </w:p>
    <w:p w:rsidR="00BB1C72" w:rsidRDefault="00BB1C72" w:rsidP="00BB1C72">
      <w:pPr>
        <w:tabs>
          <w:tab w:val="left" w:pos="733"/>
        </w:tabs>
      </w:pPr>
      <w:r>
        <w:t xml:space="preserve">1) mikroprzedsiębiorstwa  </w:t>
      </w:r>
      <w:r>
        <w:rPr>
          <w:rFonts w:ascii="Segoe UI Symbol" w:eastAsia="Segoe UI Symbol" w:hAnsi="Segoe UI Symbol" w:cs="Segoe UI Symbol"/>
        </w:rPr>
        <w:t>□</w:t>
      </w:r>
    </w:p>
    <w:p w:rsidR="00BB1C72" w:rsidRDefault="00BB1C72" w:rsidP="00BB1C72">
      <w:pPr>
        <w:tabs>
          <w:tab w:val="left" w:pos="733"/>
        </w:tabs>
      </w:pPr>
      <w:r>
        <w:t xml:space="preserve">2) małego przedsiębiorstwa  </w:t>
      </w:r>
      <w:r>
        <w:rPr>
          <w:rFonts w:ascii="Segoe UI Symbol" w:eastAsia="Segoe UI Symbol" w:hAnsi="Segoe UI Symbol" w:cs="Segoe UI Symbol"/>
        </w:rPr>
        <w:t>□</w:t>
      </w:r>
    </w:p>
    <w:p w:rsidR="00BB1C72" w:rsidRDefault="00BB1C72" w:rsidP="00BB1C72">
      <w:pPr>
        <w:tabs>
          <w:tab w:val="left" w:pos="733"/>
        </w:tabs>
        <w:rPr>
          <w:rFonts w:ascii="Segoe UI Symbol" w:eastAsia="Segoe UI Symbol" w:hAnsi="Segoe UI Symbol" w:cs="Segoe UI Symbol"/>
        </w:rPr>
      </w:pPr>
      <w:r>
        <w:t xml:space="preserve">3) średniego przedsiębiorstwa  </w:t>
      </w:r>
      <w:r>
        <w:rPr>
          <w:rFonts w:ascii="Segoe UI Symbol" w:eastAsia="Segoe UI Symbol" w:hAnsi="Segoe UI Symbol" w:cs="Segoe UI Symbol"/>
        </w:rPr>
        <w:t>□</w:t>
      </w:r>
    </w:p>
    <w:p w:rsidR="00BB1C72" w:rsidRPr="00C2554F" w:rsidRDefault="00BB1C72" w:rsidP="00BB1C72">
      <w:pPr>
        <w:tabs>
          <w:tab w:val="left" w:pos="733"/>
        </w:tabs>
      </w:pPr>
      <w:r>
        <w:rPr>
          <w:rFonts w:ascii="Segoe UI Symbol" w:eastAsia="Segoe UI Symbol" w:hAnsi="Segoe UI Symbol" w:cs="Segoe UI Symbol"/>
        </w:rPr>
        <w:t>4</w:t>
      </w:r>
      <w:r w:rsidRPr="00C2554F">
        <w:rPr>
          <w:rFonts w:eastAsia="Segoe UI Symbol"/>
        </w:rPr>
        <w:t xml:space="preserve">) inny rodzaj </w:t>
      </w:r>
      <w:r>
        <w:rPr>
          <w:rFonts w:ascii="Segoe UI Symbol" w:eastAsia="Segoe UI Symbol" w:hAnsi="Segoe UI Symbol" w:cs="Segoe UI Symbol"/>
        </w:rPr>
        <w:t>□</w:t>
      </w:r>
      <w:r w:rsidRPr="00C2554F">
        <w:rPr>
          <w:rFonts w:eastAsia="Segoe UI Symbol"/>
        </w:rPr>
        <w:t xml:space="preserve"> ( wpisać jaki) ………………………</w:t>
      </w:r>
    </w:p>
    <w:p w:rsidR="00BB1C72" w:rsidRPr="00C2554F" w:rsidRDefault="00BB1C72" w:rsidP="00BB1C72">
      <w:r w:rsidRPr="00C2554F">
        <w:t>13. Informuję (emy), że: (wstawić x we właściwe pole)</w:t>
      </w:r>
    </w:p>
    <w:p w:rsidR="00BB1C72" w:rsidRDefault="00BB1C72" w:rsidP="00BB1C72">
      <w:r>
        <w:t xml:space="preserve">1) wybór oferty nie będzie prowadzić do powstania u Zamawiającego obowiązku podatkowego </w:t>
      </w:r>
      <w:r>
        <w:rPr>
          <w:rFonts w:ascii="Segoe UI Symbol" w:eastAsia="Segoe UI Symbol" w:hAnsi="Segoe UI Symbol" w:cs="Segoe UI Symbol"/>
        </w:rPr>
        <w:t>□</w:t>
      </w:r>
    </w:p>
    <w:p w:rsidR="00BB1C72" w:rsidRDefault="00BB1C72" w:rsidP="00BB1C72">
      <w:r>
        <w:t>2) wybór oferty będzie prowadzić do powstania u Zamawiającego obowiązku podatkowego</w:t>
      </w:r>
      <w:r>
        <w:br/>
        <w:t xml:space="preserve">w odniesieniu do następujących towarów i/lub usług  </w:t>
      </w:r>
      <w:r>
        <w:rPr>
          <w:rFonts w:ascii="Segoe UI Symbol" w:eastAsia="Segoe UI Symbol" w:hAnsi="Segoe UI Symbol" w:cs="Segoe UI Symbol"/>
        </w:rPr>
        <w:t>□</w:t>
      </w:r>
    </w:p>
    <w:p w:rsidR="00BB1C72" w:rsidRDefault="00BB1C72" w:rsidP="00BB1C72">
      <w:r>
        <w:t>…………………………………………………………………………………………………………</w:t>
      </w:r>
    </w:p>
    <w:p w:rsidR="00BB1C72" w:rsidRDefault="00BB1C72" w:rsidP="00BB1C72">
      <w:r>
        <w:t>3) wartość (netto) towarów i/lub usług powodująca obowiązek podatkowy u Zamawiającego to ……………………………………………………………………………………………………………</w:t>
      </w:r>
    </w:p>
    <w:p w:rsidR="00BB1C72" w:rsidRDefault="00BB1C72" w:rsidP="00BB1C72">
      <w:pPr>
        <w:rPr>
          <w:b/>
        </w:rPr>
      </w:pPr>
      <w:r>
        <w:rPr>
          <w:b/>
        </w:rPr>
        <w:t>4) Niewypełnienie oferty w zakresie pkt 13 oznacza, że jej złożenie nie prowadzi do powstania obowiązku podatkowego po stronie zamawiającego.</w:t>
      </w:r>
    </w:p>
    <w:p w:rsidR="00BB1C72" w:rsidRDefault="00BB1C72" w:rsidP="00BB1C72">
      <w:r>
        <w:t>14. Oświadczam, iż informacje i dokumenty zawarte w załącznikach o nr  od ____ do ____ stanowią tajemnicę przedsiębiorstwa w rozumieniu przepisów o zwalczaniu nieuczciwej konkurencji</w:t>
      </w:r>
      <w:r>
        <w:br/>
        <w:t>i zastrzegamy, że nie mogą być one udostępniane.</w:t>
      </w:r>
    </w:p>
    <w:p w:rsidR="00BB1C72" w:rsidRDefault="00BB1C72" w:rsidP="00BB1C72">
      <w:pPr>
        <w:spacing w:before="60" w:after="60"/>
      </w:pPr>
      <w:r>
        <w:t>15. Pełnomocnik w przypadku składania oferty wspólnej.</w:t>
      </w:r>
    </w:p>
    <w:p w:rsidR="00BB1C72" w:rsidRDefault="00BB1C72" w:rsidP="00BB1C72">
      <w:pPr>
        <w:numPr>
          <w:ilvl w:val="0"/>
          <w:numId w:val="1"/>
        </w:numPr>
        <w:ind w:left="-360" w:firstLine="360"/>
        <w:jc w:val="left"/>
      </w:pPr>
      <w:r>
        <w:t>Nazwisko i imię …………………………………………………………</w:t>
      </w:r>
    </w:p>
    <w:p w:rsidR="00BB1C72" w:rsidRDefault="00BB1C72" w:rsidP="00BB1C72">
      <w:pPr>
        <w:numPr>
          <w:ilvl w:val="0"/>
          <w:numId w:val="1"/>
        </w:numPr>
        <w:ind w:left="-360" w:firstLine="360"/>
        <w:jc w:val="left"/>
      </w:pPr>
      <w:r>
        <w:t>Stanowisko ………………………………………………………………</w:t>
      </w:r>
    </w:p>
    <w:p w:rsidR="00BB1C72" w:rsidRDefault="00BB1C72" w:rsidP="00BB1C72">
      <w:pPr>
        <w:numPr>
          <w:ilvl w:val="0"/>
          <w:numId w:val="1"/>
        </w:numPr>
        <w:ind w:left="-360" w:firstLine="360"/>
        <w:jc w:val="left"/>
      </w:pPr>
      <w:r>
        <w:t>Telefon……………………….  Fax…………………………………….</w:t>
      </w:r>
    </w:p>
    <w:p w:rsidR="00BB1C72" w:rsidRDefault="00BB1C72" w:rsidP="00BB1C72">
      <w:r>
        <w:t xml:space="preserve">Zakres: ( niepotrzebne skreślić) </w:t>
      </w:r>
    </w:p>
    <w:p w:rsidR="00BB1C72" w:rsidRDefault="00BB1C72" w:rsidP="00BB1C72">
      <w:r>
        <w:t>- do reprezentowania w postępowaniu</w:t>
      </w:r>
    </w:p>
    <w:p w:rsidR="00BB1C72" w:rsidRDefault="00BB1C72" w:rsidP="00BB1C72">
      <w:r>
        <w:t>- do reprezentowania w postępowaniu i zawarcia umowy.</w:t>
      </w:r>
    </w:p>
    <w:p w:rsidR="00BB1C72" w:rsidRDefault="00BB1C72" w:rsidP="00BB1C72">
      <w:r>
        <w:t>16. Uważam się za związanego niniejszą ofertą przez okres 30 dni.</w:t>
      </w:r>
    </w:p>
    <w:p w:rsidR="00BB1C72" w:rsidRDefault="00BB1C72" w:rsidP="00BB1C72">
      <w:pPr>
        <w:spacing w:after="120"/>
      </w:pPr>
      <w:r w:rsidRPr="009C2524">
        <w:lastRenderedPageBreak/>
        <w:t xml:space="preserve">17. </w:t>
      </w:r>
      <w:r>
        <w:t>Oświadczam, że wypełniłem obowiązki informacyjne przewidziane w art. 13 lub art. 14 RODO</w:t>
      </w:r>
      <w:r w:rsidRPr="009876CE">
        <w:rPr>
          <w:position w:val="6"/>
        </w:rPr>
        <w:t>1</w:t>
      </w:r>
      <w:r>
        <w:rPr>
          <w:position w:val="6"/>
        </w:rPr>
        <w:t>)</w:t>
      </w:r>
      <w:r>
        <w:t xml:space="preserve"> wobec osób fizycznych, od których dane osobowe bezpośrednio lub pośrednio pozyskałem w celu ubiegania się o udzielenie zamówienia publicznego w niniejszym postępowaniu.</w:t>
      </w:r>
    </w:p>
    <w:p w:rsidR="00BB1C72" w:rsidRDefault="00BB1C72" w:rsidP="00BB1C72">
      <w:r>
        <w:rPr>
          <w:i/>
          <w:sz w:val="18"/>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w:t>
      </w:r>
      <w:r>
        <w:rPr>
          <w:i/>
          <w:sz w:val="18"/>
          <w:u w:val="single"/>
        </w:rPr>
        <w:t>usunięcie treści oświadczenia np. przez jego wykreślenie).</w:t>
      </w:r>
    </w:p>
    <w:p w:rsidR="00BB1C72" w:rsidRDefault="00BB1C72" w:rsidP="00BB1C72">
      <w:pPr>
        <w:spacing w:after="119"/>
        <w:rPr>
          <w:i/>
          <w:sz w:val="18"/>
        </w:rPr>
      </w:pPr>
      <w:r>
        <w:rPr>
          <w:b/>
          <w:i/>
          <w:position w:val="5"/>
          <w:sz w:val="18"/>
        </w:rPr>
        <w:t>1)</w:t>
      </w:r>
      <w:r>
        <w:rPr>
          <w:i/>
          <w:sz w:val="18"/>
        </w:rPr>
        <w:t>rozporządzenie Parlamentu Europejskiego i Rady (UE) 2016/69 z dnia 2 Kwietnia 2016 r. w sprawie ochrony osób fizycznych w związku z przetwarzaniem danych osobowych i w sprawie swobodnego przepływu takich danych oraz uchylenia dyrektywy 95/46/WE (ogólne rozporządzenie o ochronie danych) (Dz. Urz. UE L 119 z 04.05.2016, str. 1).</w:t>
      </w:r>
    </w:p>
    <w:p w:rsidR="00BB1C72" w:rsidRPr="009C2524" w:rsidRDefault="00BB1C72" w:rsidP="00BB1C72">
      <w:r>
        <w:t xml:space="preserve">18. </w:t>
      </w:r>
      <w:r w:rsidRPr="009C2524">
        <w:t>Załącznikami do niniejszego formularza ofertowego są:</w:t>
      </w:r>
    </w:p>
    <w:p w:rsidR="00BB1C72" w:rsidRPr="009C2524" w:rsidRDefault="00BB1C72" w:rsidP="00BB1C72">
      <w:r w:rsidRPr="009C2524">
        <w:t xml:space="preserve">1) oświadczenie wykonawcy o niepodleganiu wykluczeniu oraz o spełnianiu warunków udziału </w:t>
      </w:r>
      <w:r>
        <w:t xml:space="preserve">                    </w:t>
      </w:r>
      <w:r w:rsidRPr="009C2524">
        <w:t>w postępowaniu wg załącznika nr 2 do SWZ.</w:t>
      </w:r>
    </w:p>
    <w:p w:rsidR="00BB1C72" w:rsidRPr="009C2524" w:rsidRDefault="00BB1C72" w:rsidP="00BB1C72">
      <w:r w:rsidRPr="009C2524">
        <w:t xml:space="preserve">2) zobowiązanie innego podmiotu </w:t>
      </w:r>
      <w:r>
        <w:t>wg załącznika nr 3</w:t>
      </w:r>
      <w:r w:rsidRPr="009C2524">
        <w:t xml:space="preserve"> do SWZ. ( jeżeli  dotyczy)*,</w:t>
      </w:r>
    </w:p>
    <w:p w:rsidR="00BB1C72" w:rsidRPr="009C2524" w:rsidRDefault="00BB1C72" w:rsidP="00BB1C72">
      <w:r w:rsidRPr="009C2524">
        <w:t>4)oświadczenie podmiotu udostępniającego zasoby, potwierdzające brak podstaw wykluczenia tego podmiotu oraz odpowiednio spełnianie warunków udziału w postępowaniu, w zakresie, w jakim Wykonawca powołuje się na je</w:t>
      </w:r>
      <w:r>
        <w:t>go zasoby według załącznika nr 4</w:t>
      </w:r>
      <w:r w:rsidRPr="009C2524">
        <w:t xml:space="preserve"> do  SWZ (jeżeli dotyczy)*, </w:t>
      </w:r>
    </w:p>
    <w:p w:rsidR="00BB1C72" w:rsidRPr="009C2524" w:rsidRDefault="00BB1C72" w:rsidP="00BB1C72">
      <w:r w:rsidRPr="009C2524">
        <w:t>5) oświadczenie wykonawców wspólnie ubiegających się o udzielenie zamówienia, z którego wynika, które roboty budowlane  wykonają poszczególni</w:t>
      </w:r>
      <w:r>
        <w:t xml:space="preserve"> - wg załącznika nr 7</w:t>
      </w:r>
      <w:r w:rsidRPr="009C2524">
        <w:t xml:space="preserve"> ( jeżeli dotyczy)*,</w:t>
      </w:r>
    </w:p>
    <w:p w:rsidR="000C0431" w:rsidRPr="009C2524" w:rsidRDefault="00BB1C72" w:rsidP="000C0431">
      <w:r w:rsidRPr="009C2524">
        <w:t>6) dokumenty, z których wynika prawo do podpisania oferty; odpowiednie p</w:t>
      </w:r>
      <w:r>
        <w:t>ełnomocnictwa (jeżeli dotyczy</w:t>
      </w:r>
      <w:r w:rsidR="000C0431" w:rsidRPr="009C2524">
        <w:t>)*.</w:t>
      </w:r>
    </w:p>
    <w:p w:rsidR="0068553C" w:rsidRPr="00581618" w:rsidRDefault="000C0431" w:rsidP="000C0431">
      <w:pPr>
        <w:spacing w:after="119"/>
        <w:rPr>
          <w:i/>
          <w:sz w:val="18"/>
        </w:rPr>
      </w:pPr>
      <w:r w:rsidRPr="009C2524">
        <w:t>*</w:t>
      </w:r>
      <w:r w:rsidRPr="009C2524">
        <w:rPr>
          <w:i/>
          <w:sz w:val="18"/>
          <w:szCs w:val="18"/>
        </w:rPr>
        <w:t>niepotrzebne skreślić</w:t>
      </w:r>
    </w:p>
    <w:p w:rsidR="0026416C" w:rsidRDefault="0026416C" w:rsidP="000C0431">
      <w:pPr>
        <w:spacing w:after="119"/>
      </w:pPr>
    </w:p>
    <w:p w:rsidR="000C0431" w:rsidRDefault="000C0431" w:rsidP="000C0431">
      <w:pPr>
        <w:tabs>
          <w:tab w:val="left" w:pos="1978"/>
          <w:tab w:val="left" w:pos="3828"/>
          <w:tab w:val="center" w:pos="4677"/>
        </w:tabs>
        <w:textAlignment w:val="baseline"/>
        <w:rPr>
          <w:rFonts w:cs="Open Sans"/>
          <w:b/>
          <w:i/>
          <w:color w:val="FF0000"/>
          <w:kern w:val="2"/>
          <w:sz w:val="16"/>
          <w:szCs w:val="16"/>
          <w:lang w:bidi="hi-IN"/>
        </w:rPr>
      </w:pPr>
      <w:r w:rsidRPr="00C2554F">
        <w:rPr>
          <w:rFonts w:cs="Open Sans"/>
          <w:b/>
          <w:i/>
          <w:color w:val="FF0000"/>
          <w:kern w:val="2"/>
          <w:sz w:val="16"/>
          <w:szCs w:val="16"/>
          <w:lang w:bidi="hi-IN"/>
        </w:rPr>
        <w:t xml:space="preserve">UWAGA! Dokument należy wypełnić i podpisać kwalifikowanym podpisem elektronicznym lub podpisem zaufanym lub podpisem osobistym. Zamawiający zaleca zapisanie dokumentu w formacie PDF. </w:t>
      </w:r>
    </w:p>
    <w:p w:rsidR="0035551D" w:rsidRDefault="0035551D">
      <w:pPr>
        <w:spacing w:line="240" w:lineRule="auto"/>
        <w:jc w:val="left"/>
        <w:rPr>
          <w:sz w:val="16"/>
          <w:szCs w:val="16"/>
        </w:rPr>
      </w:pPr>
      <w:r>
        <w:rPr>
          <w:sz w:val="16"/>
          <w:szCs w:val="16"/>
        </w:rPr>
        <w:br w:type="page"/>
      </w:r>
    </w:p>
    <w:p w:rsidR="00C60DD0" w:rsidRDefault="00C60DD0" w:rsidP="000C0431">
      <w:pPr>
        <w:tabs>
          <w:tab w:val="left" w:pos="1978"/>
          <w:tab w:val="left" w:pos="3828"/>
          <w:tab w:val="center" w:pos="4677"/>
        </w:tabs>
        <w:textAlignment w:val="baseline"/>
        <w:rPr>
          <w:sz w:val="16"/>
          <w:szCs w:val="16"/>
        </w:rPr>
      </w:pPr>
    </w:p>
    <w:p w:rsidR="000C0431" w:rsidRPr="00976C82" w:rsidRDefault="000C0431" w:rsidP="000C043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rPr>
          <w:b/>
          <w:bCs/>
          <w:sz w:val="22"/>
          <w:szCs w:val="22"/>
        </w:rPr>
      </w:pPr>
      <w:r>
        <w:rPr>
          <w:b/>
          <w:bCs/>
          <w:sz w:val="22"/>
          <w:szCs w:val="22"/>
        </w:rPr>
        <w:t xml:space="preserve">Załącznik nr 2 do SWZ- Oświadczenie dotyczące niepodlegania wykluczeniu oraz spełnianiu warunków udziału w postępowaniu </w:t>
      </w:r>
    </w:p>
    <w:p w:rsidR="000C0431" w:rsidRDefault="000C0431" w:rsidP="000C0431">
      <w:pPr>
        <w:tabs>
          <w:tab w:val="right" w:pos="5760"/>
          <w:tab w:val="right" w:leader="dot" w:pos="9000"/>
        </w:tabs>
        <w:jc w:val="center"/>
        <w:rPr>
          <w:rFonts w:eastAsia="Calibri" w:cs="Calibri"/>
        </w:rPr>
      </w:pPr>
    </w:p>
    <w:p w:rsidR="000C0431" w:rsidRDefault="000C0431" w:rsidP="000C0431">
      <w:pPr>
        <w:jc w:val="right"/>
        <w:rPr>
          <w:b/>
        </w:rPr>
      </w:pPr>
      <w:r>
        <w:rPr>
          <w:b/>
        </w:rPr>
        <w:t>Gmina Rzekuń</w:t>
      </w:r>
    </w:p>
    <w:p w:rsidR="000C0431" w:rsidRDefault="000C0431" w:rsidP="000C0431">
      <w:pPr>
        <w:jc w:val="right"/>
        <w:rPr>
          <w:b/>
        </w:rPr>
      </w:pPr>
      <w:r>
        <w:rPr>
          <w:b/>
        </w:rPr>
        <w:t>ul. Kościuszki 33</w:t>
      </w:r>
    </w:p>
    <w:p w:rsidR="000C0431" w:rsidRDefault="000C0431" w:rsidP="000C0431">
      <w:pPr>
        <w:jc w:val="right"/>
        <w:rPr>
          <w:b/>
        </w:rPr>
      </w:pPr>
      <w:r>
        <w:rPr>
          <w:b/>
        </w:rPr>
        <w:t>07-411 Rzekuń</w:t>
      </w:r>
    </w:p>
    <w:p w:rsidR="000C0431" w:rsidRPr="009876CE" w:rsidRDefault="000C0431" w:rsidP="000C0431">
      <w:pPr>
        <w:pStyle w:val="Bezodstpw"/>
        <w:rPr>
          <w:rFonts w:ascii="Arial" w:hAnsi="Arial" w:cs="Arial"/>
        </w:rPr>
      </w:pPr>
      <w:r w:rsidRPr="009876CE">
        <w:rPr>
          <w:rFonts w:ascii="Arial" w:hAnsi="Arial" w:cs="Arial"/>
          <w:b/>
        </w:rPr>
        <w:t>Wykonawca:</w:t>
      </w:r>
    </w:p>
    <w:p w:rsidR="000C0431" w:rsidRPr="009876CE" w:rsidRDefault="000C0431" w:rsidP="000C0431">
      <w:pPr>
        <w:pStyle w:val="Bezodstpw"/>
        <w:rPr>
          <w:rFonts w:ascii="Arial" w:hAnsi="Arial" w:cs="Arial"/>
        </w:rPr>
      </w:pPr>
      <w:r w:rsidRPr="009876CE">
        <w:rPr>
          <w:rFonts w:ascii="Arial" w:hAnsi="Arial" w:cs="Arial"/>
        </w:rPr>
        <w:t>…………………………………………………….…………………………</w:t>
      </w:r>
      <w:r w:rsidR="009876CE">
        <w:rPr>
          <w:rFonts w:ascii="Arial" w:hAnsi="Arial" w:cs="Arial"/>
        </w:rPr>
        <w:t>………………………………….</w:t>
      </w:r>
    </w:p>
    <w:p w:rsidR="000C0431" w:rsidRPr="009876CE" w:rsidRDefault="000C0431" w:rsidP="000C0431">
      <w:pPr>
        <w:pStyle w:val="Bezodstpw"/>
        <w:rPr>
          <w:rFonts w:ascii="Arial" w:hAnsi="Arial" w:cs="Arial"/>
          <w:sz w:val="16"/>
          <w:szCs w:val="16"/>
        </w:rPr>
      </w:pPr>
      <w:r w:rsidRPr="009876CE">
        <w:rPr>
          <w:rFonts w:ascii="Arial" w:hAnsi="Arial" w:cs="Arial"/>
          <w:i/>
        </w:rPr>
        <w:t>(</w:t>
      </w:r>
      <w:r w:rsidRPr="009876CE">
        <w:rPr>
          <w:rFonts w:ascii="Arial" w:hAnsi="Arial" w:cs="Arial"/>
          <w:i/>
          <w:sz w:val="16"/>
          <w:szCs w:val="16"/>
        </w:rPr>
        <w:t>pełna nazwa/firma, adres, w zależności od podmiotu: NIP/PESEL, KRS/CEiDG)</w:t>
      </w:r>
    </w:p>
    <w:p w:rsidR="000C0431" w:rsidRPr="009876CE" w:rsidRDefault="000C0431" w:rsidP="000C0431">
      <w:pPr>
        <w:pStyle w:val="Bezodstpw"/>
        <w:rPr>
          <w:rFonts w:ascii="Arial" w:hAnsi="Arial" w:cs="Arial"/>
          <w:i/>
          <w:sz w:val="16"/>
          <w:szCs w:val="16"/>
          <w:u w:val="single"/>
        </w:rPr>
      </w:pPr>
    </w:p>
    <w:p w:rsidR="000C0431" w:rsidRPr="009876CE" w:rsidRDefault="000C0431" w:rsidP="000C0431">
      <w:pPr>
        <w:pStyle w:val="Bezodstpw"/>
        <w:rPr>
          <w:rFonts w:ascii="Arial" w:hAnsi="Arial" w:cs="Arial"/>
        </w:rPr>
      </w:pPr>
      <w:r w:rsidRPr="009876CE">
        <w:rPr>
          <w:rFonts w:ascii="Arial" w:hAnsi="Arial" w:cs="Arial"/>
        </w:rPr>
        <w:t>reprezentowany przez:</w:t>
      </w:r>
    </w:p>
    <w:p w:rsidR="000C0431" w:rsidRPr="009876CE" w:rsidRDefault="000C0431" w:rsidP="000C0431">
      <w:pPr>
        <w:pStyle w:val="Bezodstpw"/>
        <w:rPr>
          <w:rFonts w:ascii="Arial" w:hAnsi="Arial" w:cs="Arial"/>
        </w:rPr>
      </w:pPr>
      <w:r w:rsidRPr="009876CE">
        <w:rPr>
          <w:rFonts w:ascii="Arial" w:hAnsi="Arial" w:cs="Arial"/>
        </w:rPr>
        <w:t>…………………………………………………………………………………</w:t>
      </w:r>
      <w:r w:rsidR="009876CE">
        <w:rPr>
          <w:rFonts w:ascii="Arial" w:hAnsi="Arial" w:cs="Arial"/>
        </w:rPr>
        <w:t>…………………………………</w:t>
      </w:r>
    </w:p>
    <w:p w:rsidR="000C0431" w:rsidRPr="009876CE" w:rsidRDefault="000C0431" w:rsidP="000C0431">
      <w:pPr>
        <w:pStyle w:val="Bezodstpw"/>
        <w:rPr>
          <w:rFonts w:ascii="Arial" w:hAnsi="Arial" w:cs="Arial"/>
          <w:sz w:val="16"/>
          <w:szCs w:val="16"/>
        </w:rPr>
      </w:pPr>
      <w:r w:rsidRPr="009876CE">
        <w:rPr>
          <w:rFonts w:ascii="Arial" w:hAnsi="Arial" w:cs="Arial"/>
          <w:i/>
          <w:sz w:val="16"/>
          <w:szCs w:val="16"/>
        </w:rPr>
        <w:t>(imię, nazwisko, stanowisko/podstawa do  reprezentacji)</w:t>
      </w:r>
    </w:p>
    <w:p w:rsidR="000C0431" w:rsidRDefault="000C0431" w:rsidP="000C0431">
      <w:pPr>
        <w:jc w:val="right"/>
        <w:rPr>
          <w:b/>
        </w:rPr>
      </w:pPr>
    </w:p>
    <w:p w:rsidR="000C0431" w:rsidRDefault="000C0431" w:rsidP="009E00E4">
      <w:pPr>
        <w:rPr>
          <w:b/>
        </w:rPr>
      </w:pPr>
    </w:p>
    <w:p w:rsidR="000C0431" w:rsidRPr="00976C82" w:rsidRDefault="000C0431" w:rsidP="009B1B1B">
      <w:pPr>
        <w:tabs>
          <w:tab w:val="left" w:pos="2958"/>
          <w:tab w:val="left" w:leader="dot" w:pos="7638"/>
        </w:tabs>
        <w:spacing w:before="60" w:after="60"/>
      </w:pPr>
      <w:r w:rsidRPr="00976C82">
        <w:t>Na potrzeby postępowania o udz</w:t>
      </w:r>
      <w:r>
        <w:t xml:space="preserve">ielenie zamówienia publicznego  na zadanie </w:t>
      </w:r>
      <w:r>
        <w:rPr>
          <w:b/>
        </w:rPr>
        <w:t>pn.:</w:t>
      </w:r>
      <w:r w:rsidR="00A07E5F">
        <w:rPr>
          <w:b/>
        </w:rPr>
        <w:t xml:space="preserve"> </w:t>
      </w:r>
      <w:r w:rsidR="0012284C" w:rsidRPr="0012284C">
        <w:rPr>
          <w:b/>
          <w:color w:val="111111"/>
        </w:rPr>
        <w:t>„</w:t>
      </w:r>
      <w:r w:rsidR="001B4293" w:rsidRPr="001B4293">
        <w:rPr>
          <w:b/>
          <w:color w:val="111111"/>
        </w:rPr>
        <w:t>Zwiększenie efektywności dostaw wody poprzez modernizację infrastruktury wodnej w Rzekuniu</w:t>
      </w:r>
      <w:r w:rsidR="0012284C" w:rsidRPr="0012284C">
        <w:rPr>
          <w:b/>
          <w:color w:val="111111"/>
        </w:rPr>
        <w:t>”</w:t>
      </w:r>
      <w:r w:rsidR="006043E4">
        <w:rPr>
          <w:b/>
          <w:color w:val="111111"/>
        </w:rPr>
        <w:t xml:space="preserve"> </w:t>
      </w:r>
      <w:r w:rsidRPr="00976C82">
        <w:t>p</w:t>
      </w:r>
      <w:r>
        <w:t>rowadzonego przez Gminę Rzekuń</w:t>
      </w:r>
      <w:r w:rsidRPr="00976C82">
        <w:rPr>
          <w:i/>
        </w:rPr>
        <w:t>,</w:t>
      </w:r>
      <w:r w:rsidR="009E00E4">
        <w:rPr>
          <w:i/>
        </w:rPr>
        <w:t xml:space="preserve"> </w:t>
      </w:r>
      <w:r>
        <w:t>składam/y następujące oświadczenia:</w:t>
      </w:r>
    </w:p>
    <w:p w:rsidR="000C0431" w:rsidRPr="000C0431" w:rsidRDefault="000C0431" w:rsidP="000C0431">
      <w:pPr>
        <w:rPr>
          <w:b/>
        </w:rPr>
      </w:pPr>
    </w:p>
    <w:p w:rsidR="000C0431" w:rsidRPr="000C0431" w:rsidRDefault="000C0431" w:rsidP="000C0431">
      <w:pPr>
        <w:widowControl w:val="0"/>
        <w:jc w:val="center"/>
        <w:rPr>
          <w:rFonts w:cs="Calibri"/>
        </w:rPr>
      </w:pPr>
      <w:r w:rsidRPr="000C0431">
        <w:rPr>
          <w:b/>
        </w:rPr>
        <w:t>OŚWIADCZENIE</w:t>
      </w:r>
    </w:p>
    <w:p w:rsidR="000C0431" w:rsidRPr="000C0431" w:rsidRDefault="000C0431" w:rsidP="000C0431">
      <w:pPr>
        <w:widowControl w:val="0"/>
        <w:jc w:val="center"/>
      </w:pPr>
      <w:r w:rsidRPr="000C0431">
        <w:rPr>
          <w:rFonts w:cs="Calibri"/>
        </w:rPr>
        <w:t>składane na podstawie art. 125 ust. 1 ustawy z dnia 11 września 2019 r.</w:t>
      </w:r>
    </w:p>
    <w:p w:rsidR="000C0431" w:rsidRPr="000C0431" w:rsidRDefault="000C0431" w:rsidP="000C0431">
      <w:pPr>
        <w:widowControl w:val="0"/>
        <w:jc w:val="center"/>
      </w:pPr>
      <w:r w:rsidRPr="000C0431">
        <w:rPr>
          <w:rFonts w:cs="Calibri"/>
        </w:rPr>
        <w:t>Prawo zamówień publicznych (dalej jako: ustawa Pzp)</w:t>
      </w:r>
    </w:p>
    <w:p w:rsidR="000C0431" w:rsidRPr="00976C82" w:rsidRDefault="000C0431" w:rsidP="000C0431">
      <w:pPr>
        <w:rPr>
          <w:b/>
          <w:sz w:val="20"/>
          <w:szCs w:val="20"/>
        </w:rPr>
      </w:pPr>
    </w:p>
    <w:p w:rsidR="000C0431" w:rsidRDefault="000C0431" w:rsidP="000C0431">
      <w:pPr>
        <w:widowControl w:val="0"/>
        <w:spacing w:after="80"/>
        <w:jc w:val="center"/>
      </w:pPr>
      <w:r>
        <w:rPr>
          <w:rFonts w:cs="Calibri"/>
          <w:b/>
          <w:u w:val="single"/>
        </w:rPr>
        <w:t>DOTYCZĄCE PRZESŁANEK WYKLUCZENIA Z POSTĘPOWANIA</w:t>
      </w:r>
    </w:p>
    <w:p w:rsidR="000C0431" w:rsidRDefault="000C0431" w:rsidP="000C0431">
      <w:pPr>
        <w:widowControl w:val="0"/>
        <w:spacing w:after="80"/>
      </w:pPr>
      <w:r>
        <w:rPr>
          <w:rFonts w:cs="Calibri"/>
        </w:rPr>
        <w:t>Na potrzeby w/w postępowania o udzielenie zamówienia publicznego oświadczam, co następuje:</w:t>
      </w:r>
    </w:p>
    <w:p w:rsidR="000C0431" w:rsidRDefault="000C0431" w:rsidP="000C0431">
      <w:pPr>
        <w:widowControl w:val="0"/>
        <w:spacing w:after="80"/>
        <w:contextualSpacing/>
      </w:pPr>
      <w:r>
        <w:rPr>
          <w:rFonts w:cs="Calibri"/>
        </w:rPr>
        <w:t>1. Oświadczam, że nie podlegam wykluczeniu z postępowania na podstawie art. 108 ust. 1 ustawy Pzp.</w:t>
      </w:r>
    </w:p>
    <w:p w:rsidR="000C0431" w:rsidRPr="002A4F5B" w:rsidRDefault="000C0431" w:rsidP="000C0431">
      <w:pPr>
        <w:widowControl w:val="0"/>
        <w:spacing w:after="80"/>
        <w:contextualSpacing/>
      </w:pPr>
      <w:r>
        <w:rPr>
          <w:rFonts w:cs="Calibri"/>
        </w:rPr>
        <w:t xml:space="preserve">2. Oświadczam, że nie podlegam wykluczeniu z postępowania na podstawie </w:t>
      </w:r>
      <w:r w:rsidRPr="002A5103">
        <w:rPr>
          <w:rFonts w:cs="Calibri"/>
        </w:rPr>
        <w:t>art. 109 ust. 1 pkt</w:t>
      </w:r>
      <w:r>
        <w:rPr>
          <w:rFonts w:cs="Calibri"/>
        </w:rPr>
        <w:t>4) ustawy Pzp.</w:t>
      </w:r>
    </w:p>
    <w:p w:rsidR="000C0431" w:rsidRPr="002A4F5B" w:rsidRDefault="000C0431" w:rsidP="000C0431">
      <w:pPr>
        <w:widowControl w:val="0"/>
        <w:spacing w:after="80"/>
        <w:contextualSpacing/>
      </w:pPr>
      <w:r>
        <w:rPr>
          <w:rFonts w:cs="Calibri"/>
        </w:rPr>
        <w:t>3.</w:t>
      </w:r>
      <w:r w:rsidR="004D28DC">
        <w:rPr>
          <w:rFonts w:cs="Calibri"/>
        </w:rPr>
        <w:t xml:space="preserve"> </w:t>
      </w:r>
      <w:r w:rsidRPr="002A4F5B">
        <w:rPr>
          <w:rFonts w:cs="Calibri"/>
        </w:rPr>
        <w:t>Oświadczam,</w:t>
      </w:r>
      <w:r w:rsidR="00ED5675">
        <w:rPr>
          <w:rFonts w:cs="Calibri"/>
        </w:rPr>
        <w:t xml:space="preserve"> </w:t>
      </w:r>
      <w:r w:rsidRPr="002A4F5B">
        <w:rPr>
          <w:rFonts w:cs="Calibri"/>
        </w:rPr>
        <w:t>że nie podlegam wykluczeniu z postępowania na podstawie art. 7 ust</w:t>
      </w:r>
      <w:r>
        <w:rPr>
          <w:rFonts w:cs="Calibri"/>
        </w:rPr>
        <w:t>.</w:t>
      </w:r>
      <w:r w:rsidRPr="002A4F5B">
        <w:rPr>
          <w:rFonts w:cs="Calibri"/>
        </w:rPr>
        <w:t xml:space="preserve"> 1 pkt 1-3</w:t>
      </w:r>
      <w:r w:rsidRPr="002A4F5B">
        <w:rPr>
          <w:rFonts w:eastAsia="Verdana"/>
        </w:rPr>
        <w:t xml:space="preserve"> ustawy z 13 k</w:t>
      </w:r>
      <w:r w:rsidRPr="002A4F5B">
        <w:rPr>
          <w:rFonts w:cs="Calibri"/>
        </w:rPr>
        <w:t>wietnia 2022r. o szczególnych rozwiązaniach w zakresie przeciwdziałania wspierania agresji na Ukrainę oraz służących ochronie bezpieczeństwa narodowego</w:t>
      </w:r>
      <w:r w:rsidRPr="002A4F5B">
        <w:rPr>
          <w:rFonts w:eastAsia="Verdana"/>
        </w:rPr>
        <w:t xml:space="preserve">. </w:t>
      </w:r>
    </w:p>
    <w:p w:rsidR="000C0431" w:rsidRDefault="000C0431" w:rsidP="000C0431">
      <w:pPr>
        <w:widowControl w:val="0"/>
        <w:spacing w:after="80"/>
        <w:contextualSpacing/>
      </w:pPr>
    </w:p>
    <w:p w:rsidR="000C0431" w:rsidRDefault="000C0431" w:rsidP="000C0431">
      <w:pPr>
        <w:widowControl w:val="0"/>
        <w:spacing w:after="80"/>
      </w:pPr>
      <w:r>
        <w:rPr>
          <w:rFonts w:cs="Calibri"/>
        </w:rPr>
        <w:t>Oświadczam, że zachodzą w stosunku do mnie podstawy wykluczenia z postępowania na podstawie art. ……………………………...</w:t>
      </w:r>
      <w:r>
        <w:rPr>
          <w:rStyle w:val="Odwoanieprzypisudolnego"/>
          <w:rFonts w:cs="Calibri"/>
        </w:rPr>
        <w:footnoteReference w:id="1"/>
      </w:r>
      <w:r>
        <w:rPr>
          <w:rFonts w:cs="Calibri"/>
        </w:rPr>
        <w:t xml:space="preserve"> ustawy Pzp. Jednocześnie oświadczam, że w związku z ww. </w:t>
      </w:r>
      <w:r>
        <w:rPr>
          <w:rFonts w:cs="Calibri"/>
        </w:rPr>
        <w:lastRenderedPageBreak/>
        <w:t>okolicznością, na podstawie art. 110 ust. 2 ustawy Pzp podjąłem następujące środki naprawcze</w:t>
      </w:r>
      <w:r>
        <w:rPr>
          <w:rStyle w:val="Odwoanieprzypisudolnego"/>
          <w:rFonts w:cs="Calibri"/>
        </w:rPr>
        <w:footnoteReference w:id="2"/>
      </w:r>
      <w:r>
        <w:rPr>
          <w:rFonts w:cs="Calibri"/>
        </w:rPr>
        <w:t>:</w:t>
      </w:r>
    </w:p>
    <w:p w:rsidR="000C0431" w:rsidRPr="00387530" w:rsidRDefault="000C0431" w:rsidP="00387530">
      <w:pPr>
        <w:widowControl w:val="0"/>
        <w:spacing w:after="80"/>
      </w:pPr>
      <w:r>
        <w:rPr>
          <w:rFonts w:cs="Calibri"/>
        </w:rPr>
        <w:t>……………………………………………………………………………………………………………………………………………………………………………………………………………………………………….</w:t>
      </w:r>
    </w:p>
    <w:p w:rsidR="000C0431" w:rsidRDefault="000C0431" w:rsidP="000C0431">
      <w:pPr>
        <w:spacing w:before="120"/>
        <w:jc w:val="center"/>
        <w:rPr>
          <w:rFonts w:ascii="Times New Roman" w:hAnsi="Times New Roman" w:cs="Times New Roman"/>
          <w:b/>
          <w:sz w:val="24"/>
          <w:szCs w:val="24"/>
          <w:u w:val="single"/>
        </w:rPr>
      </w:pPr>
    </w:p>
    <w:p w:rsidR="000C0431" w:rsidRPr="009C2524" w:rsidRDefault="000C0431" w:rsidP="000C0431">
      <w:pPr>
        <w:spacing w:before="120"/>
        <w:jc w:val="center"/>
        <w:rPr>
          <w:b/>
          <w:u w:val="single"/>
        </w:rPr>
      </w:pPr>
      <w:r w:rsidRPr="009C2524">
        <w:rPr>
          <w:b/>
          <w:u w:val="single"/>
        </w:rPr>
        <w:t xml:space="preserve">DOTYCZĄCE SPEŁNIANIA WARUNKÓW UDZIAŁU W POSTĘPOWANIU </w:t>
      </w:r>
    </w:p>
    <w:p w:rsidR="000C0431" w:rsidRPr="009C2524" w:rsidRDefault="000C0431" w:rsidP="000C0431"/>
    <w:p w:rsidR="000C0431" w:rsidRPr="009C2524" w:rsidRDefault="000C0431" w:rsidP="000C0431">
      <w:r w:rsidRPr="009C2524">
        <w:t>Na potrzeby ww. postępowania o udzielenie zamówienia publicznego</w:t>
      </w:r>
      <w:r w:rsidRPr="009C2524">
        <w:rPr>
          <w:i/>
        </w:rPr>
        <w:t>,</w:t>
      </w:r>
      <w:r w:rsidRPr="009C2524">
        <w:t xml:space="preserve"> oświadczam, co następuje:</w:t>
      </w:r>
    </w:p>
    <w:p w:rsidR="000C0431" w:rsidRPr="009C2524" w:rsidRDefault="000C0431" w:rsidP="000C0431">
      <w:r w:rsidRPr="009C2524">
        <w:t>Oświadczam, że spełniam warunki udziału w postępowaniu określone przez zamaw</w:t>
      </w:r>
      <w:r w:rsidR="00387530">
        <w:t xml:space="preserve">iającego w Rozdziale VIII pkt. 2 </w:t>
      </w:r>
      <w:r w:rsidRPr="009C2524">
        <w:t xml:space="preserve"> Specyfikacji Warunków Zamówienia.</w:t>
      </w:r>
    </w:p>
    <w:p w:rsidR="000C0431" w:rsidRPr="009C2524" w:rsidRDefault="000C0431" w:rsidP="000C0431"/>
    <w:p w:rsidR="000C0431" w:rsidRPr="009C2524" w:rsidRDefault="000C0431" w:rsidP="000C0431">
      <w:pPr>
        <w:jc w:val="center"/>
        <w:rPr>
          <w:b/>
          <w:u w:val="single"/>
        </w:rPr>
      </w:pPr>
      <w:r w:rsidRPr="009C2524">
        <w:rPr>
          <w:b/>
          <w:u w:val="single"/>
        </w:rPr>
        <w:t>DOTYCZĄCE PODANYCH INFORMACJI</w:t>
      </w:r>
    </w:p>
    <w:p w:rsidR="000C0431" w:rsidRPr="009C2524" w:rsidRDefault="000C0431" w:rsidP="000C0431">
      <w:pPr>
        <w:jc w:val="center"/>
        <w:rPr>
          <w:b/>
          <w:u w:val="single"/>
        </w:rPr>
      </w:pPr>
    </w:p>
    <w:p w:rsidR="000C0431" w:rsidRPr="00581618" w:rsidRDefault="000C0431" w:rsidP="00581618">
      <w:pPr>
        <w:tabs>
          <w:tab w:val="left" w:pos="2268"/>
        </w:tabs>
        <w:rPr>
          <w:rFonts w:eastAsia="Times New Roman"/>
        </w:rPr>
      </w:pPr>
      <w:r w:rsidRPr="009C2524">
        <w:rPr>
          <w:rFonts w:eastAsia="Times New Roman"/>
        </w:rPr>
        <w:t>Oświadczam, że wszystkie informacje podane w powyższych oświadczeniach są aktualne i zgodne z prawdą oraz zostały przedstawione z pełną świadomością konsekwencji wprowadzenia zamawiającego w błąd przy przedstawianiu informacji.</w:t>
      </w:r>
    </w:p>
    <w:p w:rsidR="000C0431" w:rsidRPr="009C2524" w:rsidRDefault="000C0431" w:rsidP="000C0431">
      <w:pPr>
        <w:ind w:right="-2"/>
        <w:rPr>
          <w:i/>
        </w:rPr>
      </w:pPr>
    </w:p>
    <w:p w:rsidR="000C0431" w:rsidRPr="009C2524" w:rsidRDefault="000C0431" w:rsidP="000C0431">
      <w:pPr>
        <w:widowControl w:val="0"/>
        <w:jc w:val="center"/>
        <w:rPr>
          <w:rFonts w:eastAsia="Times New Roman"/>
          <w:b/>
        </w:rPr>
      </w:pPr>
      <w:r w:rsidRPr="009C2524">
        <w:rPr>
          <w:rFonts w:eastAsia="Times New Roman"/>
          <w:b/>
        </w:rPr>
        <w:t>BEZPŁATNE I OGÓLNODOSTĘPNE BAZY DANYCH:</w:t>
      </w:r>
    </w:p>
    <w:p w:rsidR="000C0431" w:rsidRDefault="000C0431" w:rsidP="000C0431">
      <w:pPr>
        <w:widowControl w:val="0"/>
        <w:rPr>
          <w:rFonts w:eastAsia="Times New Roman"/>
        </w:rPr>
      </w:pPr>
      <w:r w:rsidRPr="009C2524">
        <w:rPr>
          <w:rFonts w:eastAsia="Times New Roman"/>
        </w:rPr>
        <w:t xml:space="preserve">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 </w:t>
      </w:r>
    </w:p>
    <w:p w:rsidR="00387530" w:rsidRPr="009C2524" w:rsidRDefault="00387530" w:rsidP="000C0431">
      <w:pPr>
        <w:widowControl w:val="0"/>
        <w:rPr>
          <w:i/>
          <w:color w:val="000000"/>
        </w:rPr>
      </w:pPr>
    </w:p>
    <w:p w:rsidR="000C0431" w:rsidRDefault="0091785C" w:rsidP="000C0431">
      <w:r w:rsidRPr="009C2524">
        <w:rPr>
          <w:b/>
          <w:bCs/>
          <w:lang w:val="en-GB"/>
        </w:rPr>
        <w:fldChar w:fldCharType="begin">
          <w:ffData>
            <w:name w:val=""/>
            <w:enabled/>
            <w:calcOnExit w:val="0"/>
            <w:checkBox>
              <w:sizeAuto/>
              <w:default w:val="0"/>
            </w:checkBox>
          </w:ffData>
        </w:fldChar>
      </w:r>
      <w:r w:rsidR="000C0431" w:rsidRPr="009C2524">
        <w:rPr>
          <w:b/>
          <w:bCs/>
        </w:rPr>
        <w:instrText xml:space="preserve"> FORMCHECKBOX </w:instrText>
      </w:r>
      <w:r w:rsidR="00037406">
        <w:rPr>
          <w:b/>
          <w:bCs/>
          <w:lang w:val="en-GB"/>
        </w:rPr>
      </w:r>
      <w:r w:rsidR="00037406">
        <w:rPr>
          <w:b/>
          <w:bCs/>
          <w:lang w:val="en-GB"/>
        </w:rPr>
        <w:fldChar w:fldCharType="separate"/>
      </w:r>
      <w:r w:rsidRPr="009C2524">
        <w:rPr>
          <w:b/>
          <w:bCs/>
          <w:lang w:val="en-GB"/>
        </w:rPr>
        <w:fldChar w:fldCharType="end"/>
      </w:r>
      <w:hyperlink r:id="rId8" w:history="1">
        <w:r w:rsidR="000C0431" w:rsidRPr="009C2524">
          <w:rPr>
            <w:rStyle w:val="Hipercze"/>
            <w:rFonts w:eastAsia="Times New Roman"/>
          </w:rPr>
          <w:t>https://prod.ceidg.gov.pl</w:t>
        </w:r>
      </w:hyperlink>
      <w:r w:rsidR="009E00E4">
        <w:t xml:space="preserve">                                             </w:t>
      </w:r>
      <w:r w:rsidRPr="009C2524">
        <w:rPr>
          <w:b/>
          <w:bCs/>
          <w:lang w:val="en-GB"/>
        </w:rPr>
        <w:fldChar w:fldCharType="begin">
          <w:ffData>
            <w:name w:val=""/>
            <w:enabled/>
            <w:calcOnExit w:val="0"/>
            <w:checkBox>
              <w:sizeAuto/>
              <w:default w:val="0"/>
            </w:checkBox>
          </w:ffData>
        </w:fldChar>
      </w:r>
      <w:r w:rsidR="000C0431" w:rsidRPr="009C2524">
        <w:rPr>
          <w:b/>
          <w:bCs/>
        </w:rPr>
        <w:instrText xml:space="preserve"> FORMCHECKBOX </w:instrText>
      </w:r>
      <w:r w:rsidR="00037406">
        <w:rPr>
          <w:b/>
          <w:bCs/>
          <w:lang w:val="en-GB"/>
        </w:rPr>
      </w:r>
      <w:r w:rsidR="00037406">
        <w:rPr>
          <w:b/>
          <w:bCs/>
          <w:lang w:val="en-GB"/>
        </w:rPr>
        <w:fldChar w:fldCharType="separate"/>
      </w:r>
      <w:r w:rsidRPr="009C2524">
        <w:rPr>
          <w:b/>
          <w:bCs/>
          <w:lang w:val="en-GB"/>
        </w:rPr>
        <w:fldChar w:fldCharType="end"/>
      </w:r>
      <w:hyperlink r:id="rId9" w:history="1">
        <w:r w:rsidR="000C0431" w:rsidRPr="009C2524">
          <w:rPr>
            <w:rStyle w:val="Hipercze"/>
            <w:rFonts w:eastAsia="Times New Roman"/>
          </w:rPr>
          <w:t>https://ems.ms.gov.pl</w:t>
        </w:r>
      </w:hyperlink>
    </w:p>
    <w:p w:rsidR="000C0431" w:rsidRPr="009C2524" w:rsidRDefault="000C0431" w:rsidP="000C0431">
      <w:pPr>
        <w:rPr>
          <w:rFonts w:eastAsia="Times New Roman"/>
        </w:rPr>
      </w:pPr>
    </w:p>
    <w:p w:rsidR="000C0431" w:rsidRPr="009C2524" w:rsidRDefault="0091785C" w:rsidP="000C0431">
      <w:pPr>
        <w:rPr>
          <w:rFonts w:eastAsia="Times New Roman"/>
        </w:rPr>
      </w:pPr>
      <w:r w:rsidRPr="009C2524">
        <w:rPr>
          <w:b/>
          <w:bCs/>
          <w:lang w:val="en-GB"/>
        </w:rPr>
        <w:fldChar w:fldCharType="begin">
          <w:ffData>
            <w:name w:val=""/>
            <w:enabled/>
            <w:calcOnExit w:val="0"/>
            <w:checkBox>
              <w:sizeAuto/>
              <w:default w:val="0"/>
            </w:checkBox>
          </w:ffData>
        </w:fldChar>
      </w:r>
      <w:r w:rsidR="000C0431" w:rsidRPr="009C2524">
        <w:rPr>
          <w:b/>
          <w:bCs/>
        </w:rPr>
        <w:instrText xml:space="preserve"> FORMCHECKBOX </w:instrText>
      </w:r>
      <w:r w:rsidR="00037406">
        <w:rPr>
          <w:b/>
          <w:bCs/>
          <w:lang w:val="en-GB"/>
        </w:rPr>
      </w:r>
      <w:r w:rsidR="00037406">
        <w:rPr>
          <w:b/>
          <w:bCs/>
          <w:lang w:val="en-GB"/>
        </w:rPr>
        <w:fldChar w:fldCharType="separate"/>
      </w:r>
      <w:r w:rsidRPr="009C2524">
        <w:rPr>
          <w:b/>
          <w:bCs/>
          <w:lang w:val="en-GB"/>
        </w:rPr>
        <w:fldChar w:fldCharType="end"/>
      </w:r>
      <w:r w:rsidR="000C0431" w:rsidRPr="009C2524">
        <w:rPr>
          <w:rFonts w:eastAsia="Times New Roman"/>
        </w:rPr>
        <w:t>inny rejestr (wskazać adres strony internetowej):</w:t>
      </w:r>
      <w:hyperlink r:id="rId10" w:history="1">
        <w:r w:rsidR="000C0431" w:rsidRPr="009C2524">
          <w:rPr>
            <w:rStyle w:val="Hipercze"/>
            <w:rFonts w:eastAsia="Times New Roman"/>
          </w:rPr>
          <w:t>………………………………..</w:t>
        </w:r>
      </w:hyperlink>
    </w:p>
    <w:p w:rsidR="000C0431" w:rsidRPr="009C2524" w:rsidRDefault="000C0431" w:rsidP="000C0431">
      <w:pPr>
        <w:rPr>
          <w:i/>
          <w:color w:val="000000"/>
        </w:rPr>
      </w:pPr>
    </w:p>
    <w:p w:rsidR="000C0431" w:rsidRPr="00387530" w:rsidRDefault="000C0431" w:rsidP="000C0431">
      <w:r w:rsidRPr="00387530">
        <w:rPr>
          <w:b/>
          <w:i/>
          <w:color w:val="FF0000"/>
          <w:sz w:val="18"/>
          <w:szCs w:val="18"/>
          <w:lang w:bidi="hi-IN"/>
        </w:rPr>
        <w:t>Dokument należy wypełnić i podpisać kwalifikowanym podpisem elektronicznym lub podpisem zaufanym lub podpisem osobistym. Zamawiający zaleca zapisanie  dokumentu w formacie PDF.</w:t>
      </w:r>
    </w:p>
    <w:p w:rsidR="000A6FA2" w:rsidRDefault="000A6FA2">
      <w:pPr>
        <w:spacing w:line="240" w:lineRule="auto"/>
        <w:jc w:val="left"/>
        <w:rPr>
          <w:b/>
          <w:bCs/>
        </w:rPr>
      </w:pPr>
      <w:r>
        <w:rPr>
          <w:b/>
          <w:bCs/>
        </w:rPr>
        <w:br w:type="page"/>
      </w:r>
    </w:p>
    <w:p w:rsidR="000C0431" w:rsidRDefault="000C0431" w:rsidP="00387530">
      <w:pPr>
        <w:widowControl w:val="0"/>
        <w:rPr>
          <w:b/>
          <w:bCs/>
        </w:rPr>
      </w:pPr>
    </w:p>
    <w:p w:rsidR="000C0431" w:rsidRPr="00387530" w:rsidRDefault="000C0431" w:rsidP="00387530">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rPr>
          <w:bCs/>
          <w:sz w:val="22"/>
          <w:szCs w:val="22"/>
        </w:rPr>
      </w:pPr>
      <w:r w:rsidRPr="009C2524">
        <w:rPr>
          <w:b/>
          <w:sz w:val="22"/>
          <w:szCs w:val="22"/>
        </w:rPr>
        <w:t>Załącznik nr 3 do SWZ – Zobowiązanie do oddania do dyspozycji Wykonawcy niezbędnych zasobów na okres korzystania z nich przy wykonywaniu zamówienia (art. 118 ust. 4 ustawy Pzp)</w:t>
      </w:r>
    </w:p>
    <w:p w:rsidR="000C0431" w:rsidRDefault="000C0431" w:rsidP="000C0431">
      <w:pPr>
        <w:tabs>
          <w:tab w:val="right" w:pos="5760"/>
          <w:tab w:val="right" w:leader="dot" w:pos="9000"/>
        </w:tabs>
        <w:jc w:val="right"/>
        <w:rPr>
          <w:b/>
          <w:i/>
          <w:color w:val="FF0000"/>
          <w:sz w:val="18"/>
          <w:szCs w:val="18"/>
          <w:lang w:bidi="hi-IN"/>
        </w:rPr>
      </w:pPr>
    </w:p>
    <w:p w:rsidR="000C0431" w:rsidRDefault="009E00E4" w:rsidP="000C0431">
      <w:pPr>
        <w:rPr>
          <w:b/>
        </w:rPr>
      </w:pPr>
      <w:r>
        <w:rPr>
          <w:b/>
        </w:rPr>
        <w:t xml:space="preserve">                                                                                                                                    </w:t>
      </w:r>
      <w:r w:rsidR="000C0431">
        <w:rPr>
          <w:b/>
        </w:rPr>
        <w:t>Gmina Rzekuń</w:t>
      </w:r>
    </w:p>
    <w:p w:rsidR="000C0431" w:rsidRDefault="000C0431" w:rsidP="000C0431">
      <w:pPr>
        <w:jc w:val="right"/>
        <w:rPr>
          <w:b/>
        </w:rPr>
      </w:pPr>
      <w:r>
        <w:rPr>
          <w:b/>
        </w:rPr>
        <w:t>ul. Kościuszki 33</w:t>
      </w:r>
    </w:p>
    <w:p w:rsidR="000C0431" w:rsidRDefault="009E00E4" w:rsidP="00387530">
      <w:pPr>
        <w:jc w:val="center"/>
      </w:pPr>
      <w:r>
        <w:rPr>
          <w:b/>
        </w:rPr>
        <w:t xml:space="preserve">                                                                                                                                    </w:t>
      </w:r>
      <w:r w:rsidR="000C0431">
        <w:rPr>
          <w:b/>
        </w:rPr>
        <w:t>07-411 Rzekuń</w:t>
      </w:r>
    </w:p>
    <w:p w:rsidR="002E37EC" w:rsidRPr="009876CE" w:rsidRDefault="000C0431" w:rsidP="002E37EC">
      <w:pPr>
        <w:textAlignment w:val="baseline"/>
      </w:pPr>
      <w:r w:rsidRPr="00387530">
        <w:rPr>
          <w:rFonts w:eastAsia="SimSun" w:cs="Lucida Sans"/>
          <w:b/>
          <w:bCs/>
          <w:kern w:val="2"/>
          <w:lang w:bidi="hi-IN"/>
        </w:rPr>
        <w:t>Podmiot udostępniający zasoby:</w:t>
      </w:r>
    </w:p>
    <w:p w:rsidR="002E37EC" w:rsidRPr="009876CE" w:rsidRDefault="002E37EC" w:rsidP="002E37EC">
      <w:pPr>
        <w:pStyle w:val="Bezodstpw"/>
        <w:rPr>
          <w:rFonts w:ascii="Arial" w:hAnsi="Arial" w:cs="Arial"/>
        </w:rPr>
      </w:pPr>
      <w:r w:rsidRPr="009876CE">
        <w:rPr>
          <w:rFonts w:ascii="Arial" w:hAnsi="Arial" w:cs="Arial"/>
        </w:rPr>
        <w:t>…………………………………………………….…………………………</w:t>
      </w:r>
      <w:r>
        <w:rPr>
          <w:rFonts w:ascii="Arial" w:hAnsi="Arial" w:cs="Arial"/>
        </w:rPr>
        <w:t>………………………………….</w:t>
      </w:r>
    </w:p>
    <w:p w:rsidR="002E37EC" w:rsidRPr="009876CE" w:rsidRDefault="002E37EC" w:rsidP="002E37EC">
      <w:pPr>
        <w:pStyle w:val="Bezodstpw"/>
        <w:rPr>
          <w:rFonts w:ascii="Arial" w:hAnsi="Arial" w:cs="Arial"/>
          <w:sz w:val="16"/>
          <w:szCs w:val="16"/>
        </w:rPr>
      </w:pPr>
      <w:r w:rsidRPr="009876CE">
        <w:rPr>
          <w:rFonts w:ascii="Arial" w:hAnsi="Arial" w:cs="Arial"/>
          <w:i/>
        </w:rPr>
        <w:t>(</w:t>
      </w:r>
      <w:r w:rsidRPr="009876CE">
        <w:rPr>
          <w:rFonts w:ascii="Arial" w:hAnsi="Arial" w:cs="Arial"/>
          <w:i/>
          <w:sz w:val="16"/>
          <w:szCs w:val="16"/>
        </w:rPr>
        <w:t>pełna nazwa/firma, adres, w zależności od podmiotu: NIP/PESEL, KRS/CEiDG)</w:t>
      </w:r>
    </w:p>
    <w:p w:rsidR="002E37EC" w:rsidRPr="009876CE" w:rsidRDefault="002E37EC" w:rsidP="002E37EC">
      <w:pPr>
        <w:pStyle w:val="Bezodstpw"/>
        <w:rPr>
          <w:rFonts w:ascii="Arial" w:hAnsi="Arial" w:cs="Arial"/>
          <w:i/>
          <w:sz w:val="16"/>
          <w:szCs w:val="16"/>
          <w:u w:val="single"/>
        </w:rPr>
      </w:pPr>
    </w:p>
    <w:p w:rsidR="002E37EC" w:rsidRPr="009876CE" w:rsidRDefault="002E37EC" w:rsidP="002E37EC">
      <w:pPr>
        <w:pStyle w:val="Bezodstpw"/>
        <w:rPr>
          <w:rFonts w:ascii="Arial" w:hAnsi="Arial" w:cs="Arial"/>
        </w:rPr>
      </w:pPr>
      <w:r w:rsidRPr="009876CE">
        <w:rPr>
          <w:rFonts w:ascii="Arial" w:hAnsi="Arial" w:cs="Arial"/>
        </w:rPr>
        <w:t>reprezentowany przez:</w:t>
      </w:r>
    </w:p>
    <w:p w:rsidR="002E37EC" w:rsidRPr="009876CE" w:rsidRDefault="002E37EC" w:rsidP="002E37EC">
      <w:pPr>
        <w:pStyle w:val="Bezodstpw"/>
        <w:rPr>
          <w:rFonts w:ascii="Arial" w:hAnsi="Arial" w:cs="Arial"/>
        </w:rPr>
      </w:pPr>
      <w:r w:rsidRPr="009876CE">
        <w:rPr>
          <w:rFonts w:ascii="Arial" w:hAnsi="Arial" w:cs="Arial"/>
        </w:rPr>
        <w:t>…………………………………………………………………………………</w:t>
      </w:r>
      <w:r>
        <w:rPr>
          <w:rFonts w:ascii="Arial" w:hAnsi="Arial" w:cs="Arial"/>
        </w:rPr>
        <w:t>…………………………………</w:t>
      </w:r>
    </w:p>
    <w:p w:rsidR="002E37EC" w:rsidRPr="009876CE" w:rsidRDefault="002E37EC" w:rsidP="002E37EC">
      <w:pPr>
        <w:pStyle w:val="Bezodstpw"/>
        <w:rPr>
          <w:rFonts w:ascii="Arial" w:hAnsi="Arial" w:cs="Arial"/>
          <w:sz w:val="16"/>
          <w:szCs w:val="16"/>
        </w:rPr>
      </w:pPr>
      <w:r w:rsidRPr="009876CE">
        <w:rPr>
          <w:rFonts w:ascii="Arial" w:hAnsi="Arial" w:cs="Arial"/>
          <w:i/>
          <w:sz w:val="16"/>
          <w:szCs w:val="16"/>
        </w:rPr>
        <w:t>(imię, nazwisko, stanowisko/podstawa do  reprezentacji)</w:t>
      </w:r>
    </w:p>
    <w:p w:rsidR="002E37EC" w:rsidRDefault="002E37EC" w:rsidP="002E37EC">
      <w:pPr>
        <w:jc w:val="right"/>
        <w:rPr>
          <w:b/>
        </w:rPr>
      </w:pPr>
    </w:p>
    <w:p w:rsidR="000C0431" w:rsidRDefault="000C0431" w:rsidP="000C0431">
      <w:pPr>
        <w:textAlignment w:val="baseline"/>
      </w:pPr>
    </w:p>
    <w:p w:rsidR="000C0431" w:rsidRDefault="000C0431" w:rsidP="000C0431">
      <w:pPr>
        <w:jc w:val="center"/>
        <w:textAlignment w:val="baseline"/>
      </w:pPr>
      <w:r>
        <w:rPr>
          <w:rFonts w:eastAsia="SimSun" w:cs="Lucida Sans"/>
          <w:b/>
          <w:bCs/>
          <w:kern w:val="2"/>
          <w:u w:val="single"/>
          <w:lang w:bidi="hi-IN"/>
        </w:rPr>
        <w:t xml:space="preserve">ZOBOWIĄZANIE INNEGO PODMIOTU </w:t>
      </w:r>
    </w:p>
    <w:p w:rsidR="000C0431" w:rsidRPr="00E313BC" w:rsidRDefault="000C0431" w:rsidP="000C0431">
      <w:pPr>
        <w:jc w:val="center"/>
        <w:textAlignment w:val="baseline"/>
      </w:pPr>
      <w:r>
        <w:rPr>
          <w:rFonts w:eastAsia="SimSun" w:cs="Lucida Sans"/>
          <w:b/>
          <w:bCs/>
          <w:kern w:val="2"/>
          <w:lang w:bidi="hi-IN"/>
        </w:rPr>
        <w:t>do udostępnienia niezbędnych zasobów Wykonawcy</w:t>
      </w:r>
    </w:p>
    <w:p w:rsidR="000C0431" w:rsidRDefault="000C0431" w:rsidP="00387530">
      <w:pPr>
        <w:spacing w:line="240" w:lineRule="auto"/>
        <w:textAlignment w:val="baseline"/>
      </w:pPr>
      <w:r>
        <w:rPr>
          <w:rFonts w:eastAsia="SimSun" w:cs="Lucida Sans"/>
          <w:kern w:val="2"/>
          <w:shd w:val="clear" w:color="auto" w:fill="FFFFFF"/>
          <w:lang w:bidi="hi-IN"/>
        </w:rPr>
        <w:t>Oświadczam w imieniu …...................................................................................................................</w:t>
      </w:r>
    </w:p>
    <w:p w:rsidR="000C0431" w:rsidRPr="00E313BC" w:rsidRDefault="000C0431" w:rsidP="00387530">
      <w:pPr>
        <w:spacing w:line="240" w:lineRule="auto"/>
        <w:textAlignment w:val="baseline"/>
        <w:rPr>
          <w:sz w:val="16"/>
          <w:szCs w:val="16"/>
        </w:rPr>
      </w:pPr>
      <w:r w:rsidRPr="00E313BC">
        <w:rPr>
          <w:rFonts w:eastAsia="SimSun" w:cs="Lucida Sans"/>
          <w:kern w:val="2"/>
          <w:sz w:val="16"/>
          <w:szCs w:val="16"/>
          <w:shd w:val="clear" w:color="auto" w:fill="FFFFFF"/>
          <w:lang w:bidi="hi-IN"/>
        </w:rPr>
        <w:t>/nazwa Podmiotu na zasobach, którego Wykonawca polega/</w:t>
      </w:r>
    </w:p>
    <w:p w:rsidR="000C0431" w:rsidRPr="00E313BC" w:rsidRDefault="000C0431" w:rsidP="000C0431">
      <w:pPr>
        <w:textAlignment w:val="baseline"/>
        <w:rPr>
          <w:rFonts w:eastAsia="SimSun" w:cs="Lucida Sans"/>
          <w:kern w:val="2"/>
          <w:sz w:val="16"/>
          <w:szCs w:val="16"/>
          <w:shd w:val="clear" w:color="auto" w:fill="FFFFFF"/>
          <w:lang w:bidi="hi-IN"/>
        </w:rPr>
      </w:pPr>
    </w:p>
    <w:p w:rsidR="000C0431" w:rsidRDefault="000C0431" w:rsidP="00387530">
      <w:pPr>
        <w:spacing w:line="240" w:lineRule="auto"/>
        <w:textAlignment w:val="baseline"/>
      </w:pPr>
      <w:r>
        <w:rPr>
          <w:rFonts w:eastAsia="SimSun" w:cs="Lucida Sans"/>
          <w:kern w:val="2"/>
          <w:shd w:val="clear" w:color="auto" w:fill="FFFFFF"/>
          <w:lang w:bidi="hi-IN"/>
        </w:rPr>
        <w:t>iż oddaję do dyspozycji Wykonawcy .................................................................................................</w:t>
      </w:r>
    </w:p>
    <w:p w:rsidR="000C0431" w:rsidRDefault="000C0431" w:rsidP="00387530">
      <w:pPr>
        <w:spacing w:line="240" w:lineRule="auto"/>
        <w:textAlignment w:val="baseline"/>
        <w:rPr>
          <w:rFonts w:eastAsia="SimSun" w:cs="Lucida Sans"/>
          <w:kern w:val="2"/>
          <w:sz w:val="16"/>
          <w:szCs w:val="16"/>
          <w:shd w:val="clear" w:color="auto" w:fill="FFFFFF"/>
          <w:lang w:bidi="hi-IN"/>
        </w:rPr>
      </w:pPr>
      <w:r w:rsidRPr="00E313BC">
        <w:rPr>
          <w:rFonts w:eastAsia="SimSun" w:cs="Lucida Sans"/>
          <w:kern w:val="2"/>
          <w:sz w:val="16"/>
          <w:szCs w:val="16"/>
          <w:shd w:val="clear" w:color="auto" w:fill="FFFFFF"/>
          <w:lang w:bidi="hi-IN"/>
        </w:rPr>
        <w:t>/nazwa i adres Wykonawcy/</w:t>
      </w:r>
    </w:p>
    <w:p w:rsidR="00387530" w:rsidRPr="00387530" w:rsidRDefault="00387530" w:rsidP="00387530">
      <w:pPr>
        <w:spacing w:line="240" w:lineRule="auto"/>
        <w:textAlignment w:val="baseline"/>
        <w:rPr>
          <w:sz w:val="16"/>
          <w:szCs w:val="16"/>
        </w:rPr>
      </w:pPr>
    </w:p>
    <w:p w:rsidR="000C0431" w:rsidRPr="00387530" w:rsidRDefault="000C0431" w:rsidP="00387530">
      <w:pPr>
        <w:spacing w:line="240" w:lineRule="auto"/>
        <w:textAlignment w:val="baseline"/>
      </w:pPr>
      <w:r>
        <w:rPr>
          <w:rFonts w:eastAsia="SimSun" w:cs="Lucida Sans"/>
          <w:kern w:val="2"/>
          <w:shd w:val="clear" w:color="auto" w:fill="FFFFFF"/>
          <w:lang w:bidi="hi-IN"/>
        </w:rPr>
        <w:t xml:space="preserve">niezbędne zasoby </w:t>
      </w:r>
      <w:r w:rsidRPr="00387530">
        <w:rPr>
          <w:rFonts w:eastAsia="SimSun" w:cs="Lucida Sans"/>
          <w:kern w:val="2"/>
          <w:shd w:val="clear" w:color="auto" w:fill="FFFFFF"/>
          <w:lang w:bidi="hi-IN"/>
        </w:rPr>
        <w:t>….........................................................................................................................</w:t>
      </w:r>
    </w:p>
    <w:p w:rsidR="000C0431" w:rsidRPr="00E313BC" w:rsidRDefault="000C0431" w:rsidP="00387530">
      <w:pPr>
        <w:spacing w:line="240" w:lineRule="auto"/>
        <w:textAlignment w:val="baseline"/>
        <w:rPr>
          <w:sz w:val="16"/>
          <w:szCs w:val="16"/>
        </w:rPr>
      </w:pPr>
      <w:r w:rsidRPr="00387530">
        <w:rPr>
          <w:rFonts w:eastAsia="SimSun" w:cs="Lucida Sans"/>
          <w:iCs/>
          <w:kern w:val="2"/>
          <w:sz w:val="18"/>
          <w:szCs w:val="18"/>
          <w:shd w:val="clear" w:color="auto" w:fill="FFFFFF"/>
          <w:lang w:bidi="hi-IN"/>
        </w:rPr>
        <w:t>/</w:t>
      </w:r>
      <w:r w:rsidRPr="00387530">
        <w:rPr>
          <w:rFonts w:eastAsia="SimSun" w:cs="Lucida Sans"/>
          <w:iCs/>
          <w:kern w:val="2"/>
          <w:sz w:val="16"/>
          <w:szCs w:val="16"/>
          <w:shd w:val="clear" w:color="auto" w:fill="FFFFFF"/>
          <w:lang w:bidi="hi-IN"/>
        </w:rPr>
        <w:t>zakres zasobów, które zostaną udostępnione Wykonawcy, np. kwalifikacje zawodowe, doświadczenie</w:t>
      </w:r>
      <w:r w:rsidRPr="00E313BC">
        <w:rPr>
          <w:rFonts w:eastAsia="SimSun" w:cs="Lucida Sans"/>
          <w:i/>
          <w:iCs/>
          <w:kern w:val="2"/>
          <w:sz w:val="16"/>
          <w:szCs w:val="16"/>
          <w:shd w:val="clear" w:color="auto" w:fill="FFFFFF"/>
          <w:lang w:bidi="hi-IN"/>
        </w:rPr>
        <w:t>, potencjał techniczny/</w:t>
      </w:r>
    </w:p>
    <w:p w:rsidR="000C0431" w:rsidRPr="00E313BC" w:rsidRDefault="000C0431" w:rsidP="000C0431">
      <w:pPr>
        <w:textAlignment w:val="baseline"/>
        <w:rPr>
          <w:rFonts w:eastAsia="SimSun" w:cs="Lucida Sans"/>
          <w:i/>
          <w:iCs/>
          <w:kern w:val="2"/>
          <w:sz w:val="16"/>
          <w:szCs w:val="16"/>
          <w:shd w:val="clear" w:color="auto" w:fill="FFFFFF"/>
          <w:lang w:bidi="hi-IN"/>
        </w:rPr>
      </w:pPr>
    </w:p>
    <w:p w:rsidR="0012284C" w:rsidRDefault="000C0431" w:rsidP="0012284C">
      <w:pPr>
        <w:tabs>
          <w:tab w:val="left" w:pos="2958"/>
          <w:tab w:val="left" w:leader="dot" w:pos="7638"/>
        </w:tabs>
        <w:spacing w:before="60" w:after="60"/>
        <w:ind w:left="851" w:hanging="295"/>
        <w:jc w:val="center"/>
        <w:rPr>
          <w:b/>
          <w:bCs/>
          <w:sz w:val="26"/>
          <w:szCs w:val="26"/>
        </w:rPr>
      </w:pPr>
      <w:r>
        <w:rPr>
          <w:rFonts w:eastAsia="Verdana"/>
          <w:color w:val="000000"/>
          <w:spacing w:val="-1"/>
          <w:kern w:val="2"/>
          <w:shd w:val="clear" w:color="auto" w:fill="FFFFFF"/>
          <w:lang w:bidi="hi-IN"/>
        </w:rPr>
        <w:t>na p</w:t>
      </w:r>
      <w:r w:rsidR="00387530">
        <w:rPr>
          <w:rFonts w:eastAsia="Verdana"/>
          <w:color w:val="000000"/>
          <w:spacing w:val="-1"/>
          <w:kern w:val="2"/>
          <w:shd w:val="clear" w:color="auto" w:fill="FFFFFF"/>
          <w:lang w:bidi="hi-IN"/>
        </w:rPr>
        <w:t>otrzeby realizacji zamówienia p</w:t>
      </w:r>
      <w:r>
        <w:rPr>
          <w:rFonts w:eastAsia="Verdana"/>
          <w:color w:val="000000"/>
          <w:spacing w:val="-1"/>
          <w:kern w:val="2"/>
          <w:shd w:val="clear" w:color="auto" w:fill="FFFFFF"/>
          <w:lang w:bidi="hi-IN"/>
        </w:rPr>
        <w:t>n.:</w:t>
      </w:r>
      <w:r>
        <w:t>,</w:t>
      </w:r>
      <w:r w:rsidR="009B1B1B" w:rsidRPr="009B1B1B">
        <w:rPr>
          <w:b/>
          <w:bCs/>
          <w:sz w:val="26"/>
          <w:szCs w:val="26"/>
        </w:rPr>
        <w:t xml:space="preserve"> </w:t>
      </w:r>
    </w:p>
    <w:p w:rsidR="009B1B1B" w:rsidRPr="009B1B1B" w:rsidRDefault="0012284C" w:rsidP="001B4293">
      <w:pPr>
        <w:tabs>
          <w:tab w:val="left" w:pos="2958"/>
          <w:tab w:val="left" w:leader="dot" w:pos="7638"/>
        </w:tabs>
        <w:spacing w:before="60" w:after="60"/>
        <w:ind w:left="851" w:hanging="295"/>
        <w:jc w:val="center"/>
      </w:pPr>
      <w:r w:rsidRPr="006E6C65">
        <w:rPr>
          <w:b/>
          <w:color w:val="111111"/>
        </w:rPr>
        <w:t>„</w:t>
      </w:r>
      <w:r w:rsidR="001B4293" w:rsidRPr="001B4293">
        <w:rPr>
          <w:b/>
          <w:color w:val="111111"/>
        </w:rPr>
        <w:t>Zwiększenie efektywności dostaw wody popr</w:t>
      </w:r>
      <w:r w:rsidR="001B4293">
        <w:rPr>
          <w:b/>
          <w:color w:val="111111"/>
        </w:rPr>
        <w:t>zez modernizację infrastruktury</w:t>
      </w:r>
      <w:r w:rsidR="001B4293">
        <w:rPr>
          <w:b/>
          <w:color w:val="111111"/>
        </w:rPr>
        <w:br/>
      </w:r>
      <w:r w:rsidR="001B4293" w:rsidRPr="001B4293">
        <w:rPr>
          <w:b/>
          <w:color w:val="111111"/>
        </w:rPr>
        <w:t>wodnej w Rzekuniu</w:t>
      </w:r>
      <w:r w:rsidRPr="006E6C65">
        <w:rPr>
          <w:b/>
          <w:color w:val="111111"/>
        </w:rPr>
        <w:t>”</w:t>
      </w:r>
    </w:p>
    <w:p w:rsidR="000C0431" w:rsidRDefault="000C0431" w:rsidP="000C0431">
      <w:pPr>
        <w:tabs>
          <w:tab w:val="left" w:pos="400"/>
        </w:tabs>
        <w:autoSpaceDE w:val="0"/>
      </w:pPr>
      <w:r>
        <w:rPr>
          <w:rFonts w:eastAsia="SimSun"/>
          <w:kern w:val="2"/>
          <w:shd w:val="clear" w:color="auto" w:fill="FFFFFF"/>
          <w:lang w:bidi="hi-IN"/>
        </w:rPr>
        <w:t xml:space="preserve">prowadzonego przez </w:t>
      </w:r>
      <w:r>
        <w:rPr>
          <w:rFonts w:eastAsia="Lucida Sans Unicode" w:cs="Tahoma"/>
          <w:b/>
          <w:bCs/>
          <w:kern w:val="2"/>
          <w:shd w:val="clear" w:color="auto" w:fill="FFFFFF"/>
          <w:lang w:bidi="hi-IN"/>
        </w:rPr>
        <w:t xml:space="preserve"> Gminę Rzekuń</w:t>
      </w:r>
      <w:r w:rsidR="002E37EC">
        <w:rPr>
          <w:rFonts w:eastAsia="Lucida Sans Unicode" w:cs="Tahoma"/>
          <w:b/>
          <w:bCs/>
          <w:kern w:val="2"/>
          <w:shd w:val="clear" w:color="auto" w:fill="FFFFFF"/>
          <w:lang w:bidi="hi-IN"/>
        </w:rPr>
        <w:t xml:space="preserve"> </w:t>
      </w:r>
      <w:r>
        <w:rPr>
          <w:rFonts w:eastAsia="Lucida Sans Unicode" w:cs="Tahoma"/>
          <w:bCs/>
          <w:kern w:val="2"/>
          <w:shd w:val="clear" w:color="auto" w:fill="FFFFFF"/>
          <w:lang w:bidi="hi-IN"/>
        </w:rPr>
        <w:t>oświadczam,  iż:</w:t>
      </w:r>
    </w:p>
    <w:p w:rsidR="000C0431" w:rsidRDefault="000C0431" w:rsidP="000C0431">
      <w:pPr>
        <w:textAlignment w:val="baseline"/>
      </w:pPr>
      <w:r>
        <w:rPr>
          <w:rFonts w:eastAsia="SimSun" w:cs="Lucida Sans"/>
          <w:kern w:val="2"/>
          <w:shd w:val="clear" w:color="auto" w:fill="FFFFFF"/>
          <w:lang w:bidi="hi-IN"/>
        </w:rPr>
        <w:t>a) udostępniam Wykonawcy w/w zasoby w następującym zakresie:</w:t>
      </w:r>
    </w:p>
    <w:p w:rsidR="000C0431" w:rsidRPr="00387530" w:rsidRDefault="000C0431" w:rsidP="000C0431">
      <w:pPr>
        <w:textAlignment w:val="baseline"/>
      </w:pPr>
      <w:r>
        <w:rPr>
          <w:rFonts w:eastAsia="SimSun" w:cs="Lucida Sans"/>
          <w:kern w:val="2"/>
          <w:shd w:val="clear" w:color="auto" w:fill="FFFFFF"/>
          <w:lang w:bidi="hi-IN"/>
        </w:rPr>
        <w:t>…..........................................................................................................................</w:t>
      </w:r>
      <w:r w:rsidR="002E37EC">
        <w:rPr>
          <w:rFonts w:eastAsia="SimSun" w:cs="Lucida Sans"/>
          <w:kern w:val="2"/>
          <w:shd w:val="clear" w:color="auto" w:fill="FFFFFF"/>
          <w:lang w:bidi="hi-IN"/>
        </w:rPr>
        <w:t>.................................</w:t>
      </w:r>
    </w:p>
    <w:p w:rsidR="000C0431" w:rsidRDefault="000C0431" w:rsidP="000C0431">
      <w:pPr>
        <w:textAlignment w:val="baseline"/>
      </w:pPr>
      <w:r>
        <w:rPr>
          <w:rFonts w:eastAsia="SimSun" w:cs="Lucida Sans"/>
          <w:kern w:val="2"/>
          <w:shd w:val="clear" w:color="auto" w:fill="FFFFFF"/>
          <w:lang w:bidi="hi-IN"/>
        </w:rPr>
        <w:t>b) sposób i okres udostępnionych przeze mnie zasobów przy wykonywaniu zamówienia publicznego będzie następujący:</w:t>
      </w:r>
    </w:p>
    <w:p w:rsidR="000C0431" w:rsidRPr="00D94928" w:rsidRDefault="000C0431" w:rsidP="000C0431">
      <w:pPr>
        <w:textAlignment w:val="baseline"/>
      </w:pPr>
      <w:r>
        <w:rPr>
          <w:rFonts w:eastAsia="SimSun" w:cs="Lucida Sans"/>
          <w:kern w:val="2"/>
          <w:shd w:val="clear" w:color="auto" w:fill="FFFFFF"/>
          <w:lang w:bidi="hi-IN"/>
        </w:rPr>
        <w:t>….........................................................................................................................</w:t>
      </w:r>
      <w:r w:rsidR="002E37EC">
        <w:rPr>
          <w:rFonts w:eastAsia="SimSun" w:cs="Lucida Sans"/>
          <w:kern w:val="2"/>
          <w:shd w:val="clear" w:color="auto" w:fill="FFFFFF"/>
          <w:lang w:bidi="hi-IN"/>
        </w:rPr>
        <w:t>...................................</w:t>
      </w:r>
    </w:p>
    <w:p w:rsidR="000C0431" w:rsidRDefault="000C0431" w:rsidP="000C0431">
      <w:pPr>
        <w:ind w:hanging="11"/>
        <w:textAlignment w:val="baseline"/>
      </w:pPr>
      <w:r>
        <w:rPr>
          <w:rFonts w:eastAsia="SimSun" w:cs="Lucida Sans"/>
          <w:kern w:val="2"/>
          <w:shd w:val="clear" w:color="auto" w:fill="FFFFFF"/>
          <w:lang w:bidi="hi-IN"/>
        </w:rPr>
        <w:t xml:space="preserve">c) </w:t>
      </w:r>
      <w:r>
        <w:rPr>
          <w:rFonts w:eastAsia="SimSun" w:cs="Lucida Sans"/>
          <w:bCs/>
          <w:kern w:val="2"/>
          <w:shd w:val="clear" w:color="auto" w:fill="FFFFFF"/>
          <w:lang w:bidi="hi-IN"/>
        </w:rPr>
        <w:t>zrealizuję usługi</w:t>
      </w:r>
      <w:r>
        <w:rPr>
          <w:rFonts w:eastAsia="SimSun" w:cs="Lucida Sans"/>
          <w:kern w:val="2"/>
          <w:shd w:val="clear" w:color="auto" w:fill="FFFFFF"/>
          <w:lang w:bidi="hi-IN"/>
        </w:rPr>
        <w:t xml:space="preserve"> w zakresie, w jakim wykonawca polega na moich zdolnościach w odniesieniu do warunków udziału w postępowaniu dotyczących wykształcenia, kwalifikacji zawodowych lub doświadczenia w celu potwierdzenia warunków udziału w postępowaniu.</w:t>
      </w:r>
    </w:p>
    <w:p w:rsidR="000C0431" w:rsidRDefault="000C0431" w:rsidP="00387530">
      <w:pPr>
        <w:tabs>
          <w:tab w:val="right" w:pos="5760"/>
          <w:tab w:val="right" w:leader="dot" w:pos="9000"/>
        </w:tabs>
      </w:pPr>
    </w:p>
    <w:p w:rsidR="000C0431" w:rsidRDefault="000C0431" w:rsidP="00387530">
      <w:pPr>
        <w:pStyle w:val="Bezodstpw"/>
        <w:jc w:val="both"/>
        <w:rPr>
          <w:rFonts w:ascii="Arial" w:eastAsia="SimSun" w:hAnsi="Arial" w:cs="Arial"/>
          <w:b/>
          <w:bCs/>
          <w:i/>
          <w:color w:val="FF0000"/>
          <w:kern w:val="2"/>
          <w:sz w:val="18"/>
          <w:szCs w:val="18"/>
          <w:shd w:val="clear" w:color="auto" w:fill="FFFFFF"/>
          <w:lang w:bidi="hi-IN"/>
        </w:rPr>
      </w:pPr>
      <w:r w:rsidRPr="00C91624">
        <w:rPr>
          <w:rFonts w:ascii="Arial" w:eastAsia="SimSun" w:hAnsi="Arial" w:cs="Arial"/>
          <w:b/>
          <w:bCs/>
          <w:i/>
          <w:color w:val="FF0000"/>
          <w:kern w:val="2"/>
          <w:sz w:val="18"/>
          <w:szCs w:val="18"/>
          <w:shd w:val="clear" w:color="auto" w:fill="FFFFFF"/>
          <w:lang w:bidi="hi-IN"/>
        </w:rPr>
        <w:t>Dokument należy wypełnić i podpisać kwalifikowanym podpisem elektronicznym lub podpisem zaufanym lub podpisem osobistym. Zamawiający zaleca zapisanie dokumentu w formacie PDF.</w:t>
      </w:r>
    </w:p>
    <w:p w:rsidR="009B1B1B" w:rsidRDefault="009B1B1B" w:rsidP="00387530">
      <w:pPr>
        <w:pStyle w:val="Bezodstpw"/>
        <w:jc w:val="both"/>
        <w:rPr>
          <w:rFonts w:ascii="Arial" w:eastAsia="SimSun" w:hAnsi="Arial" w:cs="Arial"/>
          <w:b/>
          <w:bCs/>
          <w:i/>
          <w:color w:val="FF0000"/>
          <w:kern w:val="2"/>
          <w:sz w:val="18"/>
          <w:szCs w:val="18"/>
          <w:shd w:val="clear" w:color="auto" w:fill="FFFFFF"/>
          <w:lang w:bidi="hi-IN"/>
        </w:rPr>
      </w:pPr>
    </w:p>
    <w:p w:rsidR="009B1B1B" w:rsidRDefault="009B1B1B" w:rsidP="00387530">
      <w:pPr>
        <w:pStyle w:val="Bezodstpw"/>
        <w:jc w:val="both"/>
        <w:rPr>
          <w:rFonts w:ascii="Arial" w:eastAsia="SimSun" w:hAnsi="Arial" w:cs="Arial"/>
          <w:b/>
          <w:bCs/>
          <w:i/>
          <w:color w:val="FF0000"/>
          <w:kern w:val="2"/>
          <w:sz w:val="18"/>
          <w:szCs w:val="18"/>
          <w:shd w:val="clear" w:color="auto" w:fill="FFFFFF"/>
          <w:lang w:bidi="hi-IN"/>
        </w:rPr>
      </w:pPr>
    </w:p>
    <w:p w:rsidR="000C0431" w:rsidRDefault="002553D8" w:rsidP="00B548BE">
      <w:pPr>
        <w:spacing w:line="240" w:lineRule="auto"/>
        <w:jc w:val="left"/>
        <w:rPr>
          <w:b/>
          <w:bCs/>
        </w:rPr>
      </w:pPr>
      <w:r>
        <w:rPr>
          <w:sz w:val="18"/>
          <w:szCs w:val="18"/>
        </w:rPr>
        <w:br w:type="page"/>
      </w:r>
      <w:r w:rsidR="00387530">
        <w:rPr>
          <w:b/>
          <w:bCs/>
        </w:rPr>
        <w:lastRenderedPageBreak/>
        <w:t xml:space="preserve">Załącznik nr 4 do SWZ- Wzór </w:t>
      </w:r>
      <w:r w:rsidR="00387530" w:rsidRPr="00387530">
        <w:rPr>
          <w:b/>
        </w:rPr>
        <w:t>oświadczeni</w:t>
      </w:r>
      <w:r w:rsidR="00387530">
        <w:rPr>
          <w:b/>
        </w:rPr>
        <w:t>a</w:t>
      </w:r>
      <w:r w:rsidR="00387530" w:rsidRPr="00387530">
        <w:rPr>
          <w:b/>
        </w:rPr>
        <w:t xml:space="preserve"> podmiotu udostępniającego zasoby, potwierdzające brak podstaw wykluczenia tego podmiotu oraz odpowiednio spełnianie warunków udziału w postępowaniu, w zakresie, w jakim Wykonawca powołuje się na jego zasoby</w:t>
      </w:r>
    </w:p>
    <w:p w:rsidR="000C0431" w:rsidRDefault="000C0431" w:rsidP="00387530">
      <w:pPr>
        <w:rPr>
          <w:b/>
        </w:rPr>
      </w:pPr>
    </w:p>
    <w:p w:rsidR="000C0431" w:rsidRDefault="000C0431" w:rsidP="000C0431">
      <w:pPr>
        <w:jc w:val="right"/>
        <w:rPr>
          <w:b/>
        </w:rPr>
      </w:pPr>
      <w:r>
        <w:rPr>
          <w:b/>
        </w:rPr>
        <w:t>Gmina Rzekuń</w:t>
      </w:r>
    </w:p>
    <w:p w:rsidR="000C0431" w:rsidRDefault="000C0431" w:rsidP="000C0431">
      <w:pPr>
        <w:jc w:val="right"/>
        <w:rPr>
          <w:b/>
        </w:rPr>
      </w:pPr>
      <w:r>
        <w:rPr>
          <w:b/>
        </w:rPr>
        <w:t>ul. Kościuszki 33</w:t>
      </w:r>
    </w:p>
    <w:p w:rsidR="000C0431" w:rsidRDefault="000C0431" w:rsidP="000C0431">
      <w:pPr>
        <w:jc w:val="right"/>
      </w:pPr>
      <w:r>
        <w:rPr>
          <w:b/>
        </w:rPr>
        <w:t>07-411 Rzekuń</w:t>
      </w:r>
    </w:p>
    <w:p w:rsidR="002E37EC" w:rsidRPr="009876CE" w:rsidRDefault="002E37EC" w:rsidP="002E37EC">
      <w:pPr>
        <w:textAlignment w:val="baseline"/>
      </w:pPr>
      <w:r w:rsidRPr="00387530">
        <w:rPr>
          <w:rFonts w:eastAsia="SimSun" w:cs="Lucida Sans"/>
          <w:b/>
          <w:bCs/>
          <w:kern w:val="2"/>
          <w:lang w:bidi="hi-IN"/>
        </w:rPr>
        <w:t>Podmiot udostępniający zasoby:</w:t>
      </w:r>
    </w:p>
    <w:p w:rsidR="002E37EC" w:rsidRPr="009876CE" w:rsidRDefault="002E37EC" w:rsidP="002E37EC">
      <w:pPr>
        <w:pStyle w:val="Bezodstpw"/>
        <w:rPr>
          <w:rFonts w:ascii="Arial" w:hAnsi="Arial" w:cs="Arial"/>
        </w:rPr>
      </w:pPr>
      <w:r w:rsidRPr="009876CE">
        <w:rPr>
          <w:rFonts w:ascii="Arial" w:hAnsi="Arial" w:cs="Arial"/>
        </w:rPr>
        <w:t>…………………………………………………….…………………………</w:t>
      </w:r>
      <w:r>
        <w:rPr>
          <w:rFonts w:ascii="Arial" w:hAnsi="Arial" w:cs="Arial"/>
        </w:rPr>
        <w:t>………………………………….</w:t>
      </w:r>
    </w:p>
    <w:p w:rsidR="002E37EC" w:rsidRPr="009876CE" w:rsidRDefault="002E37EC" w:rsidP="002E37EC">
      <w:pPr>
        <w:pStyle w:val="Bezodstpw"/>
        <w:rPr>
          <w:rFonts w:ascii="Arial" w:hAnsi="Arial" w:cs="Arial"/>
          <w:sz w:val="16"/>
          <w:szCs w:val="16"/>
        </w:rPr>
      </w:pPr>
      <w:r w:rsidRPr="009876CE">
        <w:rPr>
          <w:rFonts w:ascii="Arial" w:hAnsi="Arial" w:cs="Arial"/>
          <w:i/>
        </w:rPr>
        <w:t>(</w:t>
      </w:r>
      <w:r w:rsidRPr="009876CE">
        <w:rPr>
          <w:rFonts w:ascii="Arial" w:hAnsi="Arial" w:cs="Arial"/>
          <w:i/>
          <w:sz w:val="16"/>
          <w:szCs w:val="16"/>
        </w:rPr>
        <w:t>pełna nazwa/firma, adres, w zależności od podmiotu: NIP/PESEL, KRS/CEiDG)</w:t>
      </w:r>
    </w:p>
    <w:p w:rsidR="002E37EC" w:rsidRPr="009876CE" w:rsidRDefault="002E37EC" w:rsidP="002E37EC">
      <w:pPr>
        <w:pStyle w:val="Bezodstpw"/>
        <w:rPr>
          <w:rFonts w:ascii="Arial" w:hAnsi="Arial" w:cs="Arial"/>
          <w:i/>
          <w:sz w:val="16"/>
          <w:szCs w:val="16"/>
          <w:u w:val="single"/>
        </w:rPr>
      </w:pPr>
    </w:p>
    <w:p w:rsidR="002E37EC" w:rsidRPr="009876CE" w:rsidRDefault="002E37EC" w:rsidP="002E37EC">
      <w:pPr>
        <w:pStyle w:val="Bezodstpw"/>
        <w:rPr>
          <w:rFonts w:ascii="Arial" w:hAnsi="Arial" w:cs="Arial"/>
        </w:rPr>
      </w:pPr>
      <w:r w:rsidRPr="009876CE">
        <w:rPr>
          <w:rFonts w:ascii="Arial" w:hAnsi="Arial" w:cs="Arial"/>
        </w:rPr>
        <w:t>reprezentowany przez:</w:t>
      </w:r>
    </w:p>
    <w:p w:rsidR="002E37EC" w:rsidRPr="009876CE" w:rsidRDefault="002E37EC" w:rsidP="002E37EC">
      <w:pPr>
        <w:pStyle w:val="Bezodstpw"/>
        <w:rPr>
          <w:rFonts w:ascii="Arial" w:hAnsi="Arial" w:cs="Arial"/>
        </w:rPr>
      </w:pPr>
      <w:r w:rsidRPr="009876CE">
        <w:rPr>
          <w:rFonts w:ascii="Arial" w:hAnsi="Arial" w:cs="Arial"/>
        </w:rPr>
        <w:t>…………………………………………………………………………………</w:t>
      </w:r>
      <w:r>
        <w:rPr>
          <w:rFonts w:ascii="Arial" w:hAnsi="Arial" w:cs="Arial"/>
        </w:rPr>
        <w:t>…………………………………</w:t>
      </w:r>
    </w:p>
    <w:p w:rsidR="002E37EC" w:rsidRPr="009876CE" w:rsidRDefault="002E37EC" w:rsidP="002E37EC">
      <w:pPr>
        <w:pStyle w:val="Bezodstpw"/>
        <w:rPr>
          <w:rFonts w:ascii="Arial" w:hAnsi="Arial" w:cs="Arial"/>
          <w:sz w:val="16"/>
          <w:szCs w:val="16"/>
        </w:rPr>
      </w:pPr>
      <w:r w:rsidRPr="009876CE">
        <w:rPr>
          <w:rFonts w:ascii="Arial" w:hAnsi="Arial" w:cs="Arial"/>
          <w:i/>
          <w:sz w:val="16"/>
          <w:szCs w:val="16"/>
        </w:rPr>
        <w:t>(imię, nazwisko, stanowisko/podstawa do  reprezentacji)</w:t>
      </w:r>
    </w:p>
    <w:p w:rsidR="000C0431" w:rsidRDefault="000C0431" w:rsidP="000C0431">
      <w:pPr>
        <w:spacing w:line="264" w:lineRule="auto"/>
        <w:ind w:right="1"/>
        <w:rPr>
          <w:b/>
          <w:u w:val="single"/>
        </w:rPr>
      </w:pPr>
    </w:p>
    <w:p w:rsidR="000C0431" w:rsidRPr="004B7544" w:rsidRDefault="000C0431" w:rsidP="000C0431">
      <w:pPr>
        <w:rPr>
          <w:rFonts w:ascii="Times New Roman" w:eastAsia="Times New Roman" w:hAnsi="Times New Roman" w:cs="Times New Roman"/>
          <w:color w:val="FF0000"/>
          <w:sz w:val="16"/>
          <w:szCs w:val="16"/>
        </w:rPr>
      </w:pPr>
    </w:p>
    <w:p w:rsidR="000C0431" w:rsidRPr="004B7544" w:rsidRDefault="000C0431" w:rsidP="000C0431">
      <w:pPr>
        <w:rPr>
          <w:rFonts w:ascii="Times New Roman" w:hAnsi="Times New Roman" w:cs="Times New Roman"/>
        </w:rPr>
      </w:pPr>
    </w:p>
    <w:p w:rsidR="000C0431" w:rsidRPr="00E7033D" w:rsidRDefault="000C0431" w:rsidP="000C0431">
      <w:pPr>
        <w:spacing w:after="120"/>
        <w:jc w:val="center"/>
        <w:rPr>
          <w:b/>
          <w:u w:val="single"/>
        </w:rPr>
      </w:pPr>
      <w:r w:rsidRPr="00E7033D">
        <w:rPr>
          <w:b/>
          <w:u w:val="single"/>
        </w:rPr>
        <w:t>OŚWIADCZENIE PODMIOTU TRZECIEGO</w:t>
      </w:r>
    </w:p>
    <w:p w:rsidR="000C0431" w:rsidRPr="001B4293" w:rsidRDefault="000C0431" w:rsidP="001B4293">
      <w:pPr>
        <w:jc w:val="center"/>
        <w:rPr>
          <w:b/>
        </w:rPr>
      </w:pPr>
      <w:r w:rsidRPr="00E7033D">
        <w:rPr>
          <w:b/>
        </w:rPr>
        <w:t>SKŁADANE NA PODSTAWIE ART. 125 UST. 1 USTAWY Z DNIA 19 WRZEŚNIA  2019 R. PRAWO ZAMÓWIEŃ PUBLICZ</w:t>
      </w:r>
      <w:r w:rsidR="001B4293">
        <w:rPr>
          <w:b/>
        </w:rPr>
        <w:t xml:space="preserve">NYCH (DALEJ JAKO: USTAWA PZP), </w:t>
      </w:r>
    </w:p>
    <w:p w:rsidR="000C0431" w:rsidRPr="00E7033D" w:rsidRDefault="000C0431" w:rsidP="000C0431">
      <w:pPr>
        <w:spacing w:before="120"/>
        <w:jc w:val="center"/>
        <w:rPr>
          <w:b/>
          <w:u w:val="single"/>
        </w:rPr>
      </w:pPr>
      <w:r w:rsidRPr="00E7033D">
        <w:rPr>
          <w:b/>
          <w:u w:val="single"/>
        </w:rPr>
        <w:t>DOTYCZĄCE  PRZESŁANEK  WYKLUCZENIA Z POSTĘPOWANIA</w:t>
      </w:r>
    </w:p>
    <w:p w:rsidR="000C0431" w:rsidRPr="00E7033D" w:rsidRDefault="000C0431" w:rsidP="000C0431"/>
    <w:p w:rsidR="000C0431" w:rsidRPr="002E37EC" w:rsidRDefault="000C0431" w:rsidP="002E37EC">
      <w:pPr>
        <w:tabs>
          <w:tab w:val="left" w:pos="2958"/>
          <w:tab w:val="left" w:leader="dot" w:pos="7638"/>
        </w:tabs>
        <w:spacing w:before="60" w:after="60"/>
      </w:pPr>
      <w:r w:rsidRPr="00E7033D">
        <w:t>Na potrzeby postępowania o udzielenie zamówienia publicznego pn.</w:t>
      </w:r>
      <w:r w:rsidR="00DD7CC2">
        <w:t xml:space="preserve"> </w:t>
      </w:r>
      <w:r w:rsidR="0012284C" w:rsidRPr="0012284C">
        <w:rPr>
          <w:b/>
        </w:rPr>
        <w:t>„</w:t>
      </w:r>
      <w:r w:rsidR="001B4293" w:rsidRPr="001B4293">
        <w:rPr>
          <w:b/>
        </w:rPr>
        <w:t>Zwiększenie efektywności dostaw wody poprzez modernizację infrastruktury wodnej w Rzekuniu</w:t>
      </w:r>
      <w:r w:rsidR="0012284C" w:rsidRPr="0012284C">
        <w:rPr>
          <w:b/>
        </w:rPr>
        <w:t>”</w:t>
      </w:r>
      <w:r w:rsidR="0012284C">
        <w:rPr>
          <w:b/>
        </w:rPr>
        <w:t xml:space="preserve"> </w:t>
      </w:r>
      <w:r w:rsidRPr="00E7033D">
        <w:t>oświadczam, co następuje:</w:t>
      </w:r>
    </w:p>
    <w:p w:rsidR="000C0431" w:rsidRPr="00E7033D" w:rsidRDefault="000C0431" w:rsidP="000C0431">
      <w:pPr>
        <w:contextualSpacing/>
      </w:pPr>
      <w:r w:rsidRPr="00E7033D">
        <w:t>1.</w:t>
      </w:r>
      <w:r w:rsidR="004D28DC">
        <w:t xml:space="preserve"> </w:t>
      </w:r>
      <w:r w:rsidRPr="00E7033D">
        <w:t>Oświadczam, że nie podlegam wykluczeniu z postępowania na podstawie art. 108 ust. 1 ustawy Pzp.</w:t>
      </w:r>
    </w:p>
    <w:p w:rsidR="000C0431" w:rsidRPr="00E7033D" w:rsidRDefault="000C0431" w:rsidP="000C0431">
      <w:pPr>
        <w:contextualSpacing/>
      </w:pPr>
      <w:r w:rsidRPr="00E7033D">
        <w:t>2.</w:t>
      </w:r>
      <w:r w:rsidR="004D28DC">
        <w:t xml:space="preserve"> </w:t>
      </w:r>
      <w:r w:rsidRPr="00E7033D">
        <w:t>Oświadczam, że nie podlegam wykluczeniu z postępowania na podstawie art. 109  ust. 1 pkt 4  ustawy Pzp.</w:t>
      </w:r>
    </w:p>
    <w:p w:rsidR="000C0431" w:rsidRPr="00E7033D" w:rsidRDefault="000C0431" w:rsidP="000C0431">
      <w:pPr>
        <w:widowControl w:val="0"/>
        <w:contextualSpacing/>
      </w:pPr>
      <w:r w:rsidRPr="00E7033D">
        <w:t>3. Oświadczam ,że nie podlegam wykluczeniu z postępowania na podstawie art</w:t>
      </w:r>
      <w:r w:rsidRPr="00E7033D">
        <w:rPr>
          <w:color w:val="FF0000"/>
        </w:rPr>
        <w:t xml:space="preserve">. </w:t>
      </w:r>
      <w:r w:rsidRPr="00E7033D">
        <w:t xml:space="preserve">7 ust. 1 pkt 1-3 </w:t>
      </w:r>
      <w:r w:rsidRPr="00E7033D">
        <w:rPr>
          <w:rFonts w:eastAsia="Verdana"/>
        </w:rPr>
        <w:t>ustawy z 13 k</w:t>
      </w:r>
      <w:r w:rsidRPr="00E7033D">
        <w:t>wietnia 2022r. o szczególnych rozwiązaniach w zakresie przeciwdziałania wspieraniu agresji na Ukrainę oraz służących ochronie bezpieczeństwa narodowego</w:t>
      </w:r>
      <w:r w:rsidRPr="00E7033D">
        <w:rPr>
          <w:rFonts w:eastAsia="Verdana"/>
        </w:rPr>
        <w:t xml:space="preserve">. </w:t>
      </w:r>
    </w:p>
    <w:p w:rsidR="000C0431" w:rsidRPr="00E7033D" w:rsidRDefault="000C0431" w:rsidP="000C0431">
      <w:pPr>
        <w:rPr>
          <w:rFonts w:eastAsia="Times New Roman"/>
        </w:rPr>
      </w:pPr>
      <w:r w:rsidRPr="00E7033D">
        <w:t>4.</w:t>
      </w:r>
      <w:r w:rsidRPr="00E7033D">
        <w:rPr>
          <w:i/>
        </w:rPr>
        <w:t>(jeżeli dotyczy)</w:t>
      </w:r>
      <w:r w:rsidRPr="00E7033D">
        <w:rPr>
          <w:rFonts w:eastAsia="Times New Roman"/>
        </w:rPr>
        <w:t xml:space="preserve">Oświadczam, że zachodzą w stosunku do mnie podstawy wykluczenia </w:t>
      </w:r>
      <w:r w:rsidR="002D6B8F">
        <w:rPr>
          <w:rFonts w:eastAsia="Times New Roman"/>
        </w:rPr>
        <w:br/>
      </w:r>
      <w:r w:rsidRPr="00E7033D">
        <w:rPr>
          <w:rFonts w:eastAsia="Times New Roman"/>
        </w:rPr>
        <w:t>z postępowania na podstawie art. …………. ustawy Pzp</w:t>
      </w:r>
      <w:r w:rsidR="002E37EC">
        <w:rPr>
          <w:rFonts w:eastAsia="Times New Roman"/>
        </w:rPr>
        <w:t xml:space="preserve"> </w:t>
      </w:r>
      <w:r w:rsidRPr="00E7033D">
        <w:rPr>
          <w:rFonts w:eastAsia="Times New Roman"/>
          <w:i/>
        </w:rPr>
        <w:t xml:space="preserve">(podać mającą zastosowanie podstawę wykluczenia spośród wymienionych w art. 108 ust. 1  lub art. 109 ust. 1 pkt 4 ustawy Pzp). </w:t>
      </w:r>
      <w:r w:rsidRPr="00E7033D">
        <w:rPr>
          <w:rFonts w:eastAsia="Times New Roman"/>
        </w:rPr>
        <w:t>Jednocześnie oświadczam, że w związku z ww. okolicznością, na podstawie art. 110 ust. 2 ustawy Pzp podjąłem następujące środki naprawcze</w:t>
      </w:r>
      <w:r w:rsidR="002E37EC">
        <w:rPr>
          <w:rStyle w:val="Odwoanieprzypisudolnego"/>
          <w:rFonts w:eastAsia="Times New Roman"/>
        </w:rPr>
        <w:footnoteReference w:id="3"/>
      </w:r>
      <w:r w:rsidRPr="00E7033D">
        <w:rPr>
          <w:rFonts w:eastAsia="Times New Roman"/>
        </w:rPr>
        <w:t>:</w:t>
      </w:r>
    </w:p>
    <w:p w:rsidR="000C0431" w:rsidRPr="00E7033D" w:rsidRDefault="000C0431" w:rsidP="000C0431">
      <w:pPr>
        <w:ind w:left="284" w:hanging="426"/>
        <w:rPr>
          <w:rFonts w:eastAsia="Times New Roman"/>
        </w:rPr>
      </w:pPr>
      <w:r w:rsidRPr="00E7033D">
        <w:rPr>
          <w:rFonts w:eastAsia="Times New Roman"/>
        </w:rPr>
        <w:t>……………………………………………………………………………………………………............</w:t>
      </w:r>
      <w:r w:rsidR="00387530">
        <w:rPr>
          <w:rFonts w:eastAsia="Times New Roman"/>
        </w:rPr>
        <w:t>.......</w:t>
      </w:r>
    </w:p>
    <w:p w:rsidR="000C0431" w:rsidRPr="00E7033D" w:rsidRDefault="000C0431" w:rsidP="000C0431">
      <w:pPr>
        <w:ind w:right="-2"/>
      </w:pPr>
    </w:p>
    <w:p w:rsidR="000C0431" w:rsidRPr="00E7033D" w:rsidRDefault="000C0431" w:rsidP="000C0431">
      <w:pPr>
        <w:spacing w:before="120"/>
        <w:jc w:val="center"/>
        <w:rPr>
          <w:b/>
          <w:u w:val="single"/>
        </w:rPr>
      </w:pPr>
      <w:r w:rsidRPr="00E7033D">
        <w:rPr>
          <w:b/>
          <w:u w:val="single"/>
        </w:rPr>
        <w:t xml:space="preserve">DOTYCZĄCE SPEŁNIANIA WARUNKÓW UDZIAŁU W POSTĘPOWANIU </w:t>
      </w:r>
      <w:r w:rsidRPr="00E7033D">
        <w:rPr>
          <w:b/>
          <w:u w:val="single"/>
        </w:rPr>
        <w:br/>
      </w:r>
    </w:p>
    <w:p w:rsidR="000C0431" w:rsidRPr="00E7033D" w:rsidRDefault="000C0431" w:rsidP="001B4293">
      <w:pPr>
        <w:tabs>
          <w:tab w:val="left" w:pos="2958"/>
          <w:tab w:val="left" w:leader="dot" w:pos="7638"/>
        </w:tabs>
        <w:spacing w:before="60" w:after="60"/>
      </w:pPr>
      <w:r w:rsidRPr="00E7033D">
        <w:t>Na potrzeby postępowania o udziel</w:t>
      </w:r>
      <w:r w:rsidR="00170C08">
        <w:t xml:space="preserve">enie zamówienia publicznego pn. </w:t>
      </w:r>
      <w:r w:rsidR="0012284C" w:rsidRPr="0012284C">
        <w:rPr>
          <w:b/>
          <w:bCs/>
        </w:rPr>
        <w:t>„</w:t>
      </w:r>
      <w:r w:rsidR="001B4293" w:rsidRPr="001B4293">
        <w:rPr>
          <w:b/>
          <w:bCs/>
        </w:rPr>
        <w:t>Zwiększenie efektywności dostaw wody poprzez modernizację infrastruktury wodnej w Rzekuniu</w:t>
      </w:r>
      <w:r w:rsidR="0012284C" w:rsidRPr="0012284C">
        <w:rPr>
          <w:b/>
          <w:bCs/>
        </w:rPr>
        <w:t xml:space="preserve">.” </w:t>
      </w:r>
      <w:r w:rsidR="001B4293">
        <w:t>oświadczam, co następuje:</w:t>
      </w:r>
    </w:p>
    <w:p w:rsidR="000C0431" w:rsidRPr="00E7033D" w:rsidRDefault="000C0431" w:rsidP="000C0431">
      <w:r w:rsidRPr="00E7033D">
        <w:t xml:space="preserve">Oświadczam, że spełniam warunki udziału w postępowaniu określone przez Zamawiającego </w:t>
      </w:r>
      <w:r w:rsidR="002D6B8F">
        <w:br/>
      </w:r>
      <w:r w:rsidRPr="00E7033D">
        <w:t>w Specyfikacji Warunków Zamówienia w zakresie , w jakim Wykonawca powołuje się na te zasoby.</w:t>
      </w:r>
    </w:p>
    <w:p w:rsidR="000C0431" w:rsidRPr="00E7033D" w:rsidRDefault="000C0431" w:rsidP="000C0431"/>
    <w:p w:rsidR="000C0431" w:rsidRPr="00E7033D" w:rsidRDefault="000C0431" w:rsidP="000C0431">
      <w:pPr>
        <w:rPr>
          <w:b/>
          <w:bCs/>
          <w:u w:val="single"/>
        </w:rPr>
      </w:pPr>
      <w:r w:rsidRPr="00E7033D">
        <w:rPr>
          <w:b/>
          <w:bCs/>
          <w:u w:val="single"/>
        </w:rPr>
        <w:t>OŚWIADCZENIE DOTYCZĄCE PODANYCH INFORMACJI</w:t>
      </w:r>
    </w:p>
    <w:p w:rsidR="000C0431" w:rsidRPr="00E7033D" w:rsidRDefault="000C0431" w:rsidP="000C0431"/>
    <w:p w:rsidR="000C0431" w:rsidRPr="00E7033D" w:rsidRDefault="000C0431" w:rsidP="000C0431">
      <w:r w:rsidRPr="00E7033D">
        <w:t xml:space="preserve">Oświadczam, że wszystkie informacje podane w powyższych oświadczeniach są aktualne </w:t>
      </w:r>
      <w:r w:rsidRPr="00E7033D">
        <w:br/>
        <w:t>i zgodne z prawdą oraz zostały przedstawione z pełną świadomością konsekwencji wprowadzenia zamawiającego w błąd przy przedstawianiu informacji.</w:t>
      </w:r>
    </w:p>
    <w:p w:rsidR="000C0431" w:rsidRPr="00E7033D" w:rsidRDefault="000C0431" w:rsidP="000C0431"/>
    <w:p w:rsidR="000C0431" w:rsidRPr="00E7033D" w:rsidRDefault="000C0431" w:rsidP="000C0431">
      <w:pPr>
        <w:rPr>
          <w:rFonts w:eastAsia="Times New Roman"/>
        </w:rPr>
      </w:pPr>
    </w:p>
    <w:p w:rsidR="000C0431" w:rsidRPr="00E7033D" w:rsidRDefault="000C0431" w:rsidP="000C0431"/>
    <w:p w:rsidR="000C0431" w:rsidRPr="00E7033D" w:rsidRDefault="000C0431" w:rsidP="000C0431">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r w:rsidRPr="00E7033D">
        <w:tab/>
      </w:r>
    </w:p>
    <w:p w:rsidR="000C0431" w:rsidRPr="00E7033D" w:rsidRDefault="000C0431" w:rsidP="000C0431"/>
    <w:p w:rsidR="000C0431" w:rsidRDefault="000C0431" w:rsidP="000C0431"/>
    <w:p w:rsidR="000C0431" w:rsidRDefault="000C0431" w:rsidP="000C0431"/>
    <w:p w:rsidR="005C2584" w:rsidRDefault="005C2584" w:rsidP="000C0431"/>
    <w:p w:rsidR="000C0431" w:rsidRDefault="000C0431" w:rsidP="000C0431"/>
    <w:p w:rsidR="000C0431" w:rsidRPr="004B7544" w:rsidRDefault="000C0431" w:rsidP="000C0431">
      <w:pPr>
        <w:rPr>
          <w:rFonts w:ascii="Times New Roman" w:hAnsi="Times New Roman" w:cs="Times New Roman"/>
        </w:rPr>
      </w:pPr>
    </w:p>
    <w:p w:rsidR="000C0431" w:rsidRPr="00C91624" w:rsidRDefault="000C0431" w:rsidP="000C0431">
      <w:pPr>
        <w:tabs>
          <w:tab w:val="left" w:pos="1978"/>
          <w:tab w:val="left" w:pos="3828"/>
          <w:tab w:val="center" w:pos="4677"/>
        </w:tabs>
        <w:rPr>
          <w:b/>
          <w:i/>
          <w:color w:val="FF0000"/>
          <w:sz w:val="18"/>
          <w:szCs w:val="18"/>
          <w:lang w:bidi="hi-IN"/>
        </w:rPr>
      </w:pPr>
      <w:r w:rsidRPr="00C91624">
        <w:rPr>
          <w:b/>
          <w:i/>
          <w:color w:val="FF0000"/>
          <w:sz w:val="18"/>
          <w:szCs w:val="18"/>
          <w:lang w:bidi="hi-IN"/>
        </w:rPr>
        <w:t>Dokument należy wypełnić i podpisać kwalifikowanym podpisem elektronicznym lub podpisem zaufanym lub podpisem osobistym. Zamawiający zaleca zapisanie  dokumentu w formacie PDF.</w:t>
      </w:r>
    </w:p>
    <w:p w:rsidR="000C0431" w:rsidRDefault="000C0431" w:rsidP="000C0431">
      <w:pPr>
        <w:tabs>
          <w:tab w:val="left" w:pos="1978"/>
          <w:tab w:val="left" w:pos="3828"/>
          <w:tab w:val="center" w:pos="4677"/>
        </w:tabs>
        <w:rPr>
          <w:b/>
          <w:i/>
          <w:color w:val="FF0000"/>
          <w:sz w:val="16"/>
          <w:szCs w:val="16"/>
          <w:lang w:bidi="hi-IN"/>
        </w:rPr>
      </w:pPr>
    </w:p>
    <w:p w:rsidR="002E37EC" w:rsidRDefault="002E37EC" w:rsidP="000C0431">
      <w:pPr>
        <w:tabs>
          <w:tab w:val="left" w:pos="1978"/>
          <w:tab w:val="left" w:pos="3828"/>
          <w:tab w:val="center" w:pos="4677"/>
        </w:tabs>
        <w:rPr>
          <w:b/>
          <w:i/>
          <w:color w:val="FF0000"/>
          <w:sz w:val="16"/>
          <w:szCs w:val="16"/>
          <w:lang w:bidi="hi-IN"/>
        </w:rPr>
      </w:pPr>
    </w:p>
    <w:p w:rsidR="002553D8" w:rsidRDefault="002553D8">
      <w:pPr>
        <w:spacing w:line="240" w:lineRule="auto"/>
        <w:jc w:val="left"/>
        <w:rPr>
          <w:b/>
          <w:i/>
          <w:color w:val="FF0000"/>
          <w:sz w:val="16"/>
          <w:szCs w:val="16"/>
          <w:lang w:bidi="hi-IN"/>
        </w:rPr>
      </w:pPr>
      <w:r>
        <w:rPr>
          <w:b/>
          <w:i/>
          <w:color w:val="FF0000"/>
          <w:sz w:val="16"/>
          <w:szCs w:val="16"/>
          <w:lang w:bidi="hi-IN"/>
        </w:rPr>
        <w:br w:type="page"/>
      </w:r>
    </w:p>
    <w:p w:rsidR="002E37EC" w:rsidRPr="00E7033D" w:rsidRDefault="002E37EC" w:rsidP="000C0431">
      <w:pPr>
        <w:tabs>
          <w:tab w:val="left" w:pos="1978"/>
          <w:tab w:val="left" w:pos="3828"/>
          <w:tab w:val="center" w:pos="4677"/>
        </w:tabs>
        <w:rPr>
          <w:b/>
          <w:i/>
          <w:color w:val="FF0000"/>
          <w:sz w:val="16"/>
          <w:szCs w:val="16"/>
          <w:lang w:bidi="hi-IN"/>
        </w:rPr>
      </w:pPr>
    </w:p>
    <w:p w:rsidR="000C0431" w:rsidRPr="00BF6BE0" w:rsidRDefault="000C0431" w:rsidP="00BF6BE0">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rPr>
          <w:bCs/>
          <w:sz w:val="22"/>
          <w:szCs w:val="22"/>
        </w:rPr>
      </w:pPr>
      <w:r>
        <w:rPr>
          <w:b/>
          <w:bCs/>
          <w:sz w:val="22"/>
          <w:szCs w:val="22"/>
        </w:rPr>
        <w:t xml:space="preserve">Załącznik nr 5 do SWZ- Wzór  wykazu robót budowlanych </w:t>
      </w:r>
    </w:p>
    <w:p w:rsidR="000C0431" w:rsidRDefault="000C0431" w:rsidP="000C0431">
      <w:pPr>
        <w:tabs>
          <w:tab w:val="left" w:pos="1978"/>
          <w:tab w:val="left" w:pos="3828"/>
          <w:tab w:val="center" w:pos="4677"/>
        </w:tabs>
        <w:rPr>
          <w:rFonts w:ascii="Times New Roman" w:hAnsi="Times New Roman" w:cs="Times New Roman"/>
          <w:b/>
          <w:i/>
          <w:color w:val="FF0000"/>
          <w:sz w:val="18"/>
          <w:szCs w:val="18"/>
          <w:lang w:bidi="hi-IN"/>
        </w:rPr>
      </w:pPr>
    </w:p>
    <w:p w:rsidR="000C0431" w:rsidRDefault="000C0431" w:rsidP="000C0431">
      <w:pPr>
        <w:jc w:val="right"/>
        <w:rPr>
          <w:b/>
        </w:rPr>
      </w:pPr>
      <w:r>
        <w:rPr>
          <w:b/>
        </w:rPr>
        <w:t>Gmina Rzekuń</w:t>
      </w:r>
    </w:p>
    <w:p w:rsidR="000C0431" w:rsidRDefault="000C0431" w:rsidP="000C0431">
      <w:pPr>
        <w:jc w:val="right"/>
        <w:rPr>
          <w:b/>
        </w:rPr>
      </w:pPr>
      <w:r>
        <w:rPr>
          <w:b/>
        </w:rPr>
        <w:t>ul. Kościuszki 33</w:t>
      </w:r>
    </w:p>
    <w:p w:rsidR="000C0431" w:rsidRPr="00387530" w:rsidRDefault="000C0431" w:rsidP="00387530">
      <w:pPr>
        <w:jc w:val="right"/>
      </w:pPr>
      <w:r>
        <w:rPr>
          <w:b/>
        </w:rPr>
        <w:t>07-411 Rzekuń</w:t>
      </w:r>
    </w:p>
    <w:p w:rsidR="000C0431" w:rsidRPr="00E313BC" w:rsidRDefault="000C0431" w:rsidP="000C0431">
      <w:pPr>
        <w:rPr>
          <w:b/>
        </w:rPr>
      </w:pPr>
      <w:r w:rsidRPr="00E313BC">
        <w:rPr>
          <w:b/>
        </w:rPr>
        <w:t>Wykonawca:</w:t>
      </w:r>
      <w:r w:rsidRPr="00E313BC">
        <w:t>*</w:t>
      </w:r>
    </w:p>
    <w:p w:rsidR="000C0431" w:rsidRPr="00E313BC" w:rsidRDefault="000C0431" w:rsidP="000C0431">
      <w:r w:rsidRPr="00E313BC">
        <w:t>…………………………………………</w:t>
      </w:r>
    </w:p>
    <w:p w:rsidR="000C0431" w:rsidRPr="00E313BC" w:rsidRDefault="000C0431" w:rsidP="000C0431">
      <w:pPr>
        <w:rPr>
          <w:i/>
          <w:iCs/>
          <w:sz w:val="18"/>
          <w:szCs w:val="18"/>
        </w:rPr>
      </w:pPr>
      <w:r w:rsidRPr="00E313BC">
        <w:rPr>
          <w:i/>
          <w:iCs/>
          <w:sz w:val="18"/>
          <w:szCs w:val="18"/>
        </w:rPr>
        <w:t>pełna nazwa/firma</w:t>
      </w:r>
    </w:p>
    <w:p w:rsidR="000C0431" w:rsidRPr="00E313BC" w:rsidRDefault="00387530" w:rsidP="000C0431">
      <w:pPr>
        <w:rPr>
          <w:i/>
          <w:iCs/>
        </w:rPr>
      </w:pPr>
      <w:r>
        <w:rPr>
          <w:i/>
          <w:iCs/>
        </w:rPr>
        <w:t>………………………………………..</w:t>
      </w:r>
    </w:p>
    <w:p w:rsidR="000C0431" w:rsidRPr="00E313BC" w:rsidRDefault="000C0431" w:rsidP="000C0431">
      <w:pPr>
        <w:rPr>
          <w:sz w:val="18"/>
          <w:szCs w:val="18"/>
        </w:rPr>
      </w:pPr>
      <w:r w:rsidRPr="00E313BC">
        <w:rPr>
          <w:i/>
          <w:iCs/>
          <w:sz w:val="18"/>
          <w:szCs w:val="18"/>
        </w:rPr>
        <w:t>adres</w:t>
      </w:r>
    </w:p>
    <w:p w:rsidR="000C0431" w:rsidRPr="00E313BC" w:rsidRDefault="000C0431" w:rsidP="000C0431">
      <w:r w:rsidRPr="00E313BC">
        <w:t>…………………………………………</w:t>
      </w:r>
    </w:p>
    <w:p w:rsidR="000C0431" w:rsidRPr="00E313BC" w:rsidRDefault="000C0431" w:rsidP="00387530"/>
    <w:p w:rsidR="00B8268F" w:rsidRDefault="000C0431" w:rsidP="000C0431">
      <w:pPr>
        <w:autoSpaceDE w:val="0"/>
        <w:autoSpaceDN w:val="0"/>
        <w:adjustRightInd w:val="0"/>
        <w:jc w:val="center"/>
        <w:rPr>
          <w:b/>
          <w:bCs/>
        </w:rPr>
      </w:pPr>
      <w:r w:rsidRPr="00E313BC">
        <w:rPr>
          <w:b/>
          <w:bCs/>
        </w:rPr>
        <w:t>WYKAZ ROBÓT BUDOWLANYCH</w:t>
      </w:r>
      <w:r w:rsidR="00B8268F">
        <w:rPr>
          <w:b/>
          <w:bCs/>
        </w:rPr>
        <w:t xml:space="preserve"> </w:t>
      </w:r>
    </w:p>
    <w:p w:rsidR="000C0431" w:rsidRPr="00E313BC" w:rsidRDefault="000C0431" w:rsidP="000C0431">
      <w:pPr>
        <w:autoSpaceDE w:val="0"/>
        <w:autoSpaceDN w:val="0"/>
        <w:adjustRightInd w:val="0"/>
        <w:jc w:val="center"/>
      </w:pPr>
      <w:r w:rsidRPr="00E313BC">
        <w:rPr>
          <w:b/>
          <w:bCs/>
        </w:rPr>
        <w:t>/składany na wezwanie Zamawiającego/</w:t>
      </w:r>
    </w:p>
    <w:p w:rsidR="000C0431" w:rsidRPr="00D94928" w:rsidRDefault="000C0431" w:rsidP="00BF6BE0">
      <w:pPr>
        <w:tabs>
          <w:tab w:val="left" w:pos="2958"/>
          <w:tab w:val="left" w:leader="dot" w:pos="7638"/>
        </w:tabs>
        <w:spacing w:before="60" w:after="60"/>
      </w:pPr>
      <w:r w:rsidRPr="00E313BC">
        <w:t>W związku z ubieganiem się o udzielenie za</w:t>
      </w:r>
      <w:r w:rsidR="00387530">
        <w:t xml:space="preserve">mówienia publicznego </w:t>
      </w:r>
      <w:r w:rsidRPr="00E313BC">
        <w:t xml:space="preserve">pn.: </w:t>
      </w:r>
      <w:r w:rsidR="0012284C" w:rsidRPr="0012284C">
        <w:rPr>
          <w:b/>
          <w:bCs/>
        </w:rPr>
        <w:t>„</w:t>
      </w:r>
      <w:r w:rsidR="001B4293" w:rsidRPr="001B4293">
        <w:rPr>
          <w:b/>
          <w:bCs/>
        </w:rPr>
        <w:t>Zwiększenie efektywności dostaw wody poprzez modernizację infrastruktury wodnej w Rzekuniu</w:t>
      </w:r>
      <w:r w:rsidR="0012284C" w:rsidRPr="0012284C">
        <w:rPr>
          <w:b/>
          <w:bCs/>
        </w:rPr>
        <w:t>”</w:t>
      </w:r>
      <w:r w:rsidR="0012284C">
        <w:rPr>
          <w:b/>
          <w:bCs/>
          <w:sz w:val="26"/>
          <w:szCs w:val="26"/>
        </w:rPr>
        <w:t xml:space="preserve"> </w:t>
      </w:r>
      <w:r w:rsidR="002D6B8F">
        <w:rPr>
          <w:rFonts w:eastAsia="Calibri"/>
        </w:rPr>
        <w:t>oświadczam, że</w:t>
      </w:r>
      <w:r w:rsidRPr="00E313BC">
        <w:rPr>
          <w:rFonts w:eastAsia="Times New Roman"/>
          <w:bCs/>
        </w:rPr>
        <w:t xml:space="preserve"> nie wcześniej niż w okresie ostatnich 5 lat, a jeżeli okres prowadzenia działalności jest krótszy – w tym okresie wykonałem (</w:t>
      </w:r>
      <w:r>
        <w:rPr>
          <w:rFonts w:eastAsia="Times New Roman"/>
          <w:bCs/>
        </w:rPr>
        <w:t>-</w:t>
      </w:r>
      <w:r w:rsidRPr="00E313BC">
        <w:rPr>
          <w:rFonts w:eastAsia="Times New Roman"/>
          <w:bCs/>
        </w:rPr>
        <w:t xml:space="preserve">liśmy) następujące roboty budowlane: </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9"/>
        <w:gridCol w:w="2863"/>
        <w:gridCol w:w="1418"/>
        <w:gridCol w:w="1701"/>
        <w:gridCol w:w="1842"/>
        <w:gridCol w:w="1784"/>
      </w:tblGrid>
      <w:tr w:rsidR="000C0431" w:rsidRPr="00E313BC" w:rsidTr="00501C70">
        <w:trPr>
          <w:jc w:val="center"/>
        </w:trPr>
        <w:tc>
          <w:tcPr>
            <w:tcW w:w="479" w:type="dxa"/>
            <w:shd w:val="clear" w:color="auto" w:fill="F2F2F2" w:themeFill="background1" w:themeFillShade="F2"/>
            <w:vAlign w:val="center"/>
          </w:tcPr>
          <w:p w:rsidR="000C0431" w:rsidRPr="00E313BC" w:rsidRDefault="000C0431" w:rsidP="00501C70">
            <w:pPr>
              <w:pStyle w:val="Bezodstpw"/>
              <w:jc w:val="center"/>
              <w:rPr>
                <w:rFonts w:ascii="Arial" w:hAnsi="Arial" w:cs="Arial"/>
              </w:rPr>
            </w:pPr>
            <w:r w:rsidRPr="00E313BC">
              <w:rPr>
                <w:rFonts w:ascii="Arial" w:hAnsi="Arial" w:cs="Arial"/>
              </w:rPr>
              <w:t>Lp.</w:t>
            </w:r>
          </w:p>
        </w:tc>
        <w:tc>
          <w:tcPr>
            <w:tcW w:w="2863" w:type="dxa"/>
            <w:shd w:val="clear" w:color="auto" w:fill="F2F2F2" w:themeFill="background1" w:themeFillShade="F2"/>
            <w:vAlign w:val="center"/>
          </w:tcPr>
          <w:p w:rsidR="000C0431" w:rsidRPr="00387530" w:rsidRDefault="000C0431" w:rsidP="00501C70">
            <w:pPr>
              <w:pStyle w:val="Bezodstpw"/>
              <w:jc w:val="center"/>
              <w:rPr>
                <w:rFonts w:ascii="Arial" w:hAnsi="Arial" w:cs="Arial"/>
                <w:sz w:val="20"/>
                <w:szCs w:val="20"/>
              </w:rPr>
            </w:pPr>
            <w:r w:rsidRPr="00387530">
              <w:rPr>
                <w:rFonts w:ascii="Arial" w:hAnsi="Arial" w:cs="Arial"/>
                <w:sz w:val="20"/>
                <w:szCs w:val="20"/>
              </w:rPr>
              <w:t xml:space="preserve">Nazwa, rodzaj, zakres i wartość brutto  wykonywanych robót budowlanych </w:t>
            </w:r>
          </w:p>
          <w:p w:rsidR="000C0431" w:rsidRPr="00387530" w:rsidRDefault="000C0431" w:rsidP="00501C70">
            <w:pPr>
              <w:pStyle w:val="Bezodstpw"/>
              <w:jc w:val="center"/>
              <w:rPr>
                <w:rFonts w:ascii="Arial" w:hAnsi="Arial" w:cs="Arial"/>
                <w:color w:val="FF0000"/>
                <w:sz w:val="20"/>
                <w:szCs w:val="20"/>
              </w:rPr>
            </w:pPr>
          </w:p>
        </w:tc>
        <w:tc>
          <w:tcPr>
            <w:tcW w:w="1418" w:type="dxa"/>
            <w:shd w:val="clear" w:color="auto" w:fill="F2F2F2" w:themeFill="background1" w:themeFillShade="F2"/>
            <w:vAlign w:val="center"/>
          </w:tcPr>
          <w:p w:rsidR="000C0431" w:rsidRPr="00387530" w:rsidRDefault="000C0431" w:rsidP="00501C70">
            <w:pPr>
              <w:pStyle w:val="Bezodstpw"/>
              <w:jc w:val="center"/>
              <w:rPr>
                <w:rFonts w:ascii="Arial" w:hAnsi="Arial" w:cs="Arial"/>
                <w:sz w:val="20"/>
                <w:szCs w:val="20"/>
              </w:rPr>
            </w:pPr>
            <w:r w:rsidRPr="00387530">
              <w:rPr>
                <w:rFonts w:ascii="Arial" w:hAnsi="Arial" w:cs="Arial"/>
                <w:sz w:val="20"/>
                <w:szCs w:val="20"/>
              </w:rPr>
              <w:t>Miejsce wykonania robót budowlanych</w:t>
            </w:r>
          </w:p>
        </w:tc>
        <w:tc>
          <w:tcPr>
            <w:tcW w:w="1701" w:type="dxa"/>
            <w:shd w:val="clear" w:color="auto" w:fill="F2F2F2" w:themeFill="background1" w:themeFillShade="F2"/>
            <w:vAlign w:val="center"/>
          </w:tcPr>
          <w:p w:rsidR="000C0431" w:rsidRPr="00387530" w:rsidRDefault="000C0431" w:rsidP="00501C70">
            <w:pPr>
              <w:pStyle w:val="Bezodstpw"/>
              <w:jc w:val="center"/>
              <w:rPr>
                <w:rFonts w:ascii="Arial" w:hAnsi="Arial" w:cs="Arial"/>
                <w:sz w:val="20"/>
                <w:szCs w:val="20"/>
              </w:rPr>
            </w:pPr>
            <w:r w:rsidRPr="00387530">
              <w:rPr>
                <w:rFonts w:ascii="Arial" w:hAnsi="Arial" w:cs="Arial"/>
                <w:sz w:val="20"/>
                <w:szCs w:val="20"/>
              </w:rPr>
              <w:t>Data wykonania robót budowlanych</w:t>
            </w:r>
          </w:p>
          <w:p w:rsidR="000C0431" w:rsidRPr="00387530" w:rsidRDefault="000C0431" w:rsidP="00501C70">
            <w:pPr>
              <w:pStyle w:val="Bezodstpw"/>
              <w:jc w:val="center"/>
              <w:rPr>
                <w:rFonts w:ascii="Arial" w:hAnsi="Arial" w:cs="Arial"/>
                <w:sz w:val="20"/>
                <w:szCs w:val="20"/>
              </w:rPr>
            </w:pPr>
            <w:r w:rsidRPr="00387530">
              <w:rPr>
                <w:rFonts w:ascii="Arial" w:hAnsi="Arial" w:cs="Arial"/>
                <w:sz w:val="20"/>
                <w:szCs w:val="20"/>
              </w:rPr>
              <w:t>(data rozpoczęcia i zakończenia)</w:t>
            </w:r>
          </w:p>
        </w:tc>
        <w:tc>
          <w:tcPr>
            <w:tcW w:w="1842" w:type="dxa"/>
            <w:shd w:val="clear" w:color="auto" w:fill="F2F2F2" w:themeFill="background1" w:themeFillShade="F2"/>
          </w:tcPr>
          <w:p w:rsidR="000C0431" w:rsidRPr="00387530" w:rsidRDefault="000C0431" w:rsidP="00501C70">
            <w:pPr>
              <w:pStyle w:val="Bezodstpw"/>
              <w:jc w:val="center"/>
              <w:rPr>
                <w:rFonts w:ascii="Arial" w:hAnsi="Arial" w:cs="Arial"/>
                <w:sz w:val="20"/>
                <w:szCs w:val="20"/>
              </w:rPr>
            </w:pPr>
            <w:r w:rsidRPr="00387530">
              <w:rPr>
                <w:rFonts w:ascii="Arial" w:hAnsi="Arial" w:cs="Arial"/>
                <w:sz w:val="20"/>
                <w:szCs w:val="20"/>
              </w:rPr>
              <w:t>Nazwa i adres podmiotu , na rzecz którego roboty budowlane zostały wykonane</w:t>
            </w:r>
          </w:p>
        </w:tc>
        <w:tc>
          <w:tcPr>
            <w:tcW w:w="1784" w:type="dxa"/>
            <w:shd w:val="clear" w:color="auto" w:fill="F2F2F2" w:themeFill="background1" w:themeFillShade="F2"/>
          </w:tcPr>
          <w:p w:rsidR="000C0431" w:rsidRPr="00387530" w:rsidRDefault="000C0431" w:rsidP="00501C70">
            <w:pPr>
              <w:pStyle w:val="Bezodstpw"/>
              <w:jc w:val="center"/>
              <w:rPr>
                <w:rFonts w:ascii="Arial" w:hAnsi="Arial" w:cs="Arial"/>
                <w:sz w:val="20"/>
                <w:szCs w:val="20"/>
              </w:rPr>
            </w:pPr>
            <w:r w:rsidRPr="00387530">
              <w:rPr>
                <w:rFonts w:ascii="Arial" w:hAnsi="Arial" w:cs="Arial"/>
                <w:sz w:val="20"/>
                <w:szCs w:val="20"/>
              </w:rPr>
              <w:t>Nazwa i adres Wykonawcy**</w:t>
            </w:r>
          </w:p>
        </w:tc>
      </w:tr>
      <w:tr w:rsidR="000C0431" w:rsidRPr="00E313BC" w:rsidTr="00501C70">
        <w:trPr>
          <w:jc w:val="center"/>
        </w:trPr>
        <w:tc>
          <w:tcPr>
            <w:tcW w:w="479" w:type="dxa"/>
          </w:tcPr>
          <w:p w:rsidR="000C0431" w:rsidRPr="00E313BC" w:rsidRDefault="000C0431" w:rsidP="00501C70">
            <w:pPr>
              <w:pStyle w:val="Tekstpodstawowy"/>
              <w:jc w:val="center"/>
              <w:rPr>
                <w:rFonts w:ascii="Arial" w:hAnsi="Arial" w:cs="Arial"/>
              </w:rPr>
            </w:pPr>
          </w:p>
          <w:p w:rsidR="000C0431" w:rsidRPr="00E313BC" w:rsidRDefault="000C0431" w:rsidP="00501C70">
            <w:pPr>
              <w:pStyle w:val="Tekstpodstawowy"/>
              <w:jc w:val="center"/>
              <w:rPr>
                <w:rFonts w:ascii="Arial" w:hAnsi="Arial" w:cs="Arial"/>
              </w:rPr>
            </w:pPr>
          </w:p>
        </w:tc>
        <w:tc>
          <w:tcPr>
            <w:tcW w:w="2863" w:type="dxa"/>
          </w:tcPr>
          <w:p w:rsidR="000C0431" w:rsidRPr="00E313BC" w:rsidRDefault="000C0431" w:rsidP="00501C70">
            <w:pPr>
              <w:pStyle w:val="Tekstpodstawowy"/>
              <w:rPr>
                <w:rFonts w:ascii="Arial" w:hAnsi="Arial" w:cs="Arial"/>
              </w:rPr>
            </w:pPr>
          </w:p>
          <w:p w:rsidR="000C0431" w:rsidRPr="00E313BC" w:rsidRDefault="000C0431" w:rsidP="00501C70">
            <w:pPr>
              <w:pStyle w:val="Tekstpodstawowy"/>
              <w:rPr>
                <w:rFonts w:ascii="Arial" w:hAnsi="Arial" w:cs="Arial"/>
              </w:rPr>
            </w:pPr>
          </w:p>
          <w:p w:rsidR="000C0431" w:rsidRPr="00E313BC" w:rsidRDefault="000C0431" w:rsidP="00501C70">
            <w:pPr>
              <w:pStyle w:val="Tekstpodstawowy"/>
              <w:rPr>
                <w:rFonts w:ascii="Arial" w:hAnsi="Arial" w:cs="Arial"/>
              </w:rPr>
            </w:pPr>
          </w:p>
        </w:tc>
        <w:tc>
          <w:tcPr>
            <w:tcW w:w="1418" w:type="dxa"/>
          </w:tcPr>
          <w:p w:rsidR="000C0431" w:rsidRPr="00E313BC" w:rsidRDefault="000C0431" w:rsidP="00501C70">
            <w:pPr>
              <w:pStyle w:val="Tekstpodstawowy"/>
              <w:jc w:val="center"/>
              <w:rPr>
                <w:rFonts w:ascii="Arial" w:hAnsi="Arial" w:cs="Arial"/>
              </w:rPr>
            </w:pPr>
          </w:p>
        </w:tc>
        <w:tc>
          <w:tcPr>
            <w:tcW w:w="1701" w:type="dxa"/>
          </w:tcPr>
          <w:p w:rsidR="000C0431" w:rsidRPr="00E313BC" w:rsidRDefault="000C0431" w:rsidP="00501C70">
            <w:pPr>
              <w:pStyle w:val="Tekstpodstawowy"/>
              <w:jc w:val="center"/>
              <w:rPr>
                <w:rFonts w:ascii="Arial" w:hAnsi="Arial" w:cs="Arial"/>
              </w:rPr>
            </w:pPr>
          </w:p>
        </w:tc>
        <w:tc>
          <w:tcPr>
            <w:tcW w:w="1842" w:type="dxa"/>
          </w:tcPr>
          <w:p w:rsidR="000C0431" w:rsidRPr="00E313BC" w:rsidRDefault="000C0431" w:rsidP="00501C70">
            <w:pPr>
              <w:pStyle w:val="Tekstpodstawowy"/>
              <w:jc w:val="center"/>
              <w:rPr>
                <w:rFonts w:ascii="Arial" w:hAnsi="Arial" w:cs="Arial"/>
              </w:rPr>
            </w:pPr>
          </w:p>
        </w:tc>
        <w:tc>
          <w:tcPr>
            <w:tcW w:w="1784" w:type="dxa"/>
          </w:tcPr>
          <w:p w:rsidR="000C0431" w:rsidRPr="00E313BC" w:rsidRDefault="000C0431" w:rsidP="00501C70">
            <w:pPr>
              <w:pStyle w:val="Tekstpodstawowy"/>
              <w:jc w:val="center"/>
              <w:rPr>
                <w:rFonts w:ascii="Arial" w:hAnsi="Arial" w:cs="Arial"/>
              </w:rPr>
            </w:pPr>
          </w:p>
        </w:tc>
      </w:tr>
      <w:tr w:rsidR="000C0431" w:rsidRPr="00E313BC" w:rsidTr="00501C70">
        <w:trPr>
          <w:jc w:val="center"/>
        </w:trPr>
        <w:tc>
          <w:tcPr>
            <w:tcW w:w="479" w:type="dxa"/>
          </w:tcPr>
          <w:p w:rsidR="000C0431" w:rsidRPr="00E313BC" w:rsidRDefault="000C0431" w:rsidP="00501C70">
            <w:pPr>
              <w:pStyle w:val="Tekstpodstawowy"/>
              <w:jc w:val="center"/>
              <w:rPr>
                <w:rFonts w:ascii="Arial" w:hAnsi="Arial" w:cs="Arial"/>
              </w:rPr>
            </w:pPr>
          </w:p>
          <w:p w:rsidR="000C0431" w:rsidRPr="00E313BC" w:rsidRDefault="000C0431" w:rsidP="00501C70">
            <w:pPr>
              <w:pStyle w:val="Tekstpodstawowy"/>
              <w:jc w:val="center"/>
              <w:rPr>
                <w:rFonts w:ascii="Arial" w:hAnsi="Arial" w:cs="Arial"/>
              </w:rPr>
            </w:pPr>
          </w:p>
        </w:tc>
        <w:tc>
          <w:tcPr>
            <w:tcW w:w="2863" w:type="dxa"/>
          </w:tcPr>
          <w:p w:rsidR="000C0431" w:rsidRPr="00E313BC" w:rsidRDefault="000C0431" w:rsidP="00501C70">
            <w:pPr>
              <w:pStyle w:val="Tekstpodstawowy"/>
              <w:rPr>
                <w:rFonts w:ascii="Arial" w:hAnsi="Arial" w:cs="Arial"/>
              </w:rPr>
            </w:pPr>
          </w:p>
          <w:p w:rsidR="000C0431" w:rsidRPr="00E313BC" w:rsidRDefault="000C0431" w:rsidP="00501C70">
            <w:pPr>
              <w:pStyle w:val="Tekstpodstawowy"/>
              <w:rPr>
                <w:rFonts w:ascii="Arial" w:hAnsi="Arial" w:cs="Arial"/>
              </w:rPr>
            </w:pPr>
          </w:p>
          <w:p w:rsidR="000C0431" w:rsidRPr="00E313BC" w:rsidRDefault="000C0431" w:rsidP="00501C70">
            <w:pPr>
              <w:pStyle w:val="Tekstpodstawowy"/>
              <w:rPr>
                <w:rFonts w:ascii="Arial" w:hAnsi="Arial" w:cs="Arial"/>
              </w:rPr>
            </w:pPr>
          </w:p>
        </w:tc>
        <w:tc>
          <w:tcPr>
            <w:tcW w:w="1418" w:type="dxa"/>
          </w:tcPr>
          <w:p w:rsidR="000C0431" w:rsidRPr="00E313BC" w:rsidRDefault="000C0431" w:rsidP="00501C70">
            <w:pPr>
              <w:pStyle w:val="Tekstpodstawowy"/>
              <w:jc w:val="center"/>
              <w:rPr>
                <w:rFonts w:ascii="Arial" w:hAnsi="Arial" w:cs="Arial"/>
              </w:rPr>
            </w:pPr>
          </w:p>
        </w:tc>
        <w:tc>
          <w:tcPr>
            <w:tcW w:w="1701" w:type="dxa"/>
          </w:tcPr>
          <w:p w:rsidR="000C0431" w:rsidRPr="00E313BC" w:rsidRDefault="000C0431" w:rsidP="00501C70">
            <w:pPr>
              <w:pStyle w:val="Tekstpodstawowy"/>
              <w:jc w:val="center"/>
              <w:rPr>
                <w:rFonts w:ascii="Arial" w:hAnsi="Arial" w:cs="Arial"/>
              </w:rPr>
            </w:pPr>
          </w:p>
        </w:tc>
        <w:tc>
          <w:tcPr>
            <w:tcW w:w="1842" w:type="dxa"/>
          </w:tcPr>
          <w:p w:rsidR="000C0431" w:rsidRPr="00E313BC" w:rsidRDefault="000C0431" w:rsidP="00501C70">
            <w:pPr>
              <w:pStyle w:val="Tekstpodstawowy"/>
              <w:jc w:val="center"/>
              <w:rPr>
                <w:rFonts w:ascii="Arial" w:hAnsi="Arial" w:cs="Arial"/>
              </w:rPr>
            </w:pPr>
          </w:p>
        </w:tc>
        <w:tc>
          <w:tcPr>
            <w:tcW w:w="1784" w:type="dxa"/>
          </w:tcPr>
          <w:p w:rsidR="000C0431" w:rsidRPr="00E313BC" w:rsidRDefault="000C0431" w:rsidP="00501C70">
            <w:pPr>
              <w:pStyle w:val="Tekstpodstawowy"/>
              <w:jc w:val="center"/>
              <w:rPr>
                <w:rFonts w:ascii="Arial" w:hAnsi="Arial" w:cs="Arial"/>
              </w:rPr>
            </w:pPr>
          </w:p>
        </w:tc>
      </w:tr>
    </w:tbl>
    <w:p w:rsidR="000C0431" w:rsidRPr="00387530" w:rsidRDefault="000C0431" w:rsidP="000C0431">
      <w:pPr>
        <w:rPr>
          <w:sz w:val="16"/>
          <w:szCs w:val="16"/>
        </w:rPr>
      </w:pPr>
      <w:r w:rsidRPr="00E313BC">
        <w:rPr>
          <w:sz w:val="18"/>
          <w:szCs w:val="18"/>
        </w:rPr>
        <w:t>*</w:t>
      </w:r>
      <w:r w:rsidRPr="00387530">
        <w:rPr>
          <w:sz w:val="16"/>
          <w:szCs w:val="16"/>
        </w:rPr>
        <w:t xml:space="preserve">W przypadku Wykonawców występujących wspólnie należy podać nazwy (firmy) i adresy wszystkich wykonawców. </w:t>
      </w:r>
    </w:p>
    <w:p w:rsidR="000C0431" w:rsidRPr="00387530" w:rsidRDefault="000C0431" w:rsidP="000C0431">
      <w:pPr>
        <w:spacing w:after="120"/>
        <w:rPr>
          <w:sz w:val="16"/>
          <w:szCs w:val="16"/>
        </w:rPr>
      </w:pPr>
      <w:r w:rsidRPr="00387530">
        <w:rPr>
          <w:sz w:val="16"/>
          <w:szCs w:val="16"/>
        </w:rPr>
        <w:t xml:space="preserve">**należy wpisać nazwę(firmę) i adres wykonawcy / lub tego z Wykonawców składających ofertę wspólną , który wykonał robotę budowlaną lub nazwę (firmę) , adres podmiotu trzeciego, w przypadku, gdy Wykonawca polega na zdolności technicznej lub zawodowej innych podmiotów. </w:t>
      </w:r>
    </w:p>
    <w:p w:rsidR="000C0431" w:rsidRPr="0008328A" w:rsidRDefault="000C0431" w:rsidP="0008328A">
      <w:pPr>
        <w:spacing w:after="120"/>
        <w:rPr>
          <w:bCs/>
          <w:sz w:val="16"/>
          <w:szCs w:val="16"/>
        </w:rPr>
      </w:pPr>
      <w:r w:rsidRPr="00387530">
        <w:rPr>
          <w:sz w:val="16"/>
          <w:szCs w:val="16"/>
        </w:rPr>
        <w:t>Do powyższego wykazu powinny być dołączone dowody, że wymienione w wykazie roboty zostały wykonane  należycie</w:t>
      </w:r>
      <w:r w:rsidRPr="00387530">
        <w:rPr>
          <w:i/>
          <w:sz w:val="16"/>
          <w:szCs w:val="16"/>
        </w:rPr>
        <w:t>,</w:t>
      </w:r>
      <w:r w:rsidRPr="00387530">
        <w:rPr>
          <w:bCs/>
          <w:sz w:val="16"/>
          <w:szCs w:val="16"/>
        </w:rPr>
        <w:t xml:space="preserve"> przy czym dowodami, o których mowa, są </w:t>
      </w:r>
      <w:r w:rsidRPr="00387530">
        <w:rPr>
          <w:b/>
          <w:bCs/>
          <w:sz w:val="16"/>
          <w:szCs w:val="16"/>
        </w:rPr>
        <w:t>referencje bądź inne dokumenty</w:t>
      </w:r>
      <w:r w:rsidRPr="00387530">
        <w:rPr>
          <w:bCs/>
          <w:sz w:val="16"/>
          <w:szCs w:val="16"/>
        </w:rPr>
        <w:t xml:space="preserve"> sporządzone przez podmiot, na rzecz którego roboty budowlane zostały wykonane, a jeżeli wykonawca z przyczyn niezależnych od niego nie jest w stanie uzyskać tych dokumentó</w:t>
      </w:r>
      <w:r w:rsidR="0008328A">
        <w:rPr>
          <w:bCs/>
          <w:sz w:val="16"/>
          <w:szCs w:val="16"/>
        </w:rPr>
        <w:t>w – inne odpowiednie dokumenty.</w:t>
      </w:r>
    </w:p>
    <w:p w:rsidR="000C0431" w:rsidRPr="00387530" w:rsidRDefault="000C0431" w:rsidP="00387530">
      <w:pPr>
        <w:tabs>
          <w:tab w:val="left" w:pos="1978"/>
          <w:tab w:val="left" w:pos="3828"/>
          <w:tab w:val="center" w:pos="4677"/>
        </w:tabs>
        <w:rPr>
          <w:b/>
          <w:i/>
          <w:color w:val="FF0000"/>
          <w:sz w:val="18"/>
          <w:szCs w:val="18"/>
          <w:lang w:bidi="hi-IN"/>
        </w:rPr>
      </w:pPr>
      <w:r w:rsidRPr="00E313BC">
        <w:rPr>
          <w:b/>
          <w:i/>
          <w:color w:val="FF0000"/>
          <w:sz w:val="18"/>
          <w:szCs w:val="18"/>
          <w:lang w:bidi="hi-IN"/>
        </w:rPr>
        <w:t>Dokument należy wypełnić i podpisać kwalifikowanym podpisem elektronicznym lub podpisem zaufanym lub podpisem osobistym.</w:t>
      </w:r>
      <w:r w:rsidR="00DD7CC2">
        <w:rPr>
          <w:b/>
          <w:i/>
          <w:color w:val="FF0000"/>
          <w:sz w:val="18"/>
          <w:szCs w:val="18"/>
          <w:lang w:bidi="hi-IN"/>
        </w:rPr>
        <w:t xml:space="preserve"> </w:t>
      </w:r>
      <w:r w:rsidRPr="00E313BC">
        <w:rPr>
          <w:b/>
          <w:i/>
          <w:color w:val="FF0000"/>
          <w:sz w:val="18"/>
          <w:szCs w:val="18"/>
          <w:lang w:bidi="hi-IN"/>
        </w:rPr>
        <w:t>Zamawiający zaleca zapisanie  dokumentu w formacie PDF.</w:t>
      </w:r>
    </w:p>
    <w:p w:rsidR="000C0431" w:rsidRPr="00E7033D" w:rsidRDefault="000C0431" w:rsidP="000C043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rPr>
          <w:bCs/>
          <w:sz w:val="22"/>
          <w:szCs w:val="22"/>
        </w:rPr>
      </w:pPr>
      <w:r>
        <w:rPr>
          <w:b/>
          <w:bCs/>
          <w:sz w:val="22"/>
          <w:szCs w:val="22"/>
        </w:rPr>
        <w:lastRenderedPageBreak/>
        <w:t>Załącznik nr 6 do SWZ- Wzór  wykazu  osób</w:t>
      </w:r>
    </w:p>
    <w:p w:rsidR="000C0431" w:rsidRDefault="000C0431" w:rsidP="000C0431">
      <w:pPr>
        <w:spacing w:after="120"/>
        <w:jc w:val="right"/>
      </w:pPr>
    </w:p>
    <w:p w:rsidR="000C0431" w:rsidRDefault="000C0431" w:rsidP="000C0431">
      <w:pPr>
        <w:jc w:val="right"/>
        <w:rPr>
          <w:b/>
        </w:rPr>
      </w:pPr>
      <w:r>
        <w:rPr>
          <w:b/>
        </w:rPr>
        <w:t>Gmina Rzekuń</w:t>
      </w:r>
    </w:p>
    <w:p w:rsidR="000C0431" w:rsidRDefault="000C0431" w:rsidP="000C0431">
      <w:pPr>
        <w:jc w:val="right"/>
        <w:rPr>
          <w:b/>
        </w:rPr>
      </w:pPr>
      <w:r>
        <w:rPr>
          <w:b/>
        </w:rPr>
        <w:t>ul. Kościuszki 33</w:t>
      </w:r>
    </w:p>
    <w:p w:rsidR="000C0431" w:rsidRPr="00387530" w:rsidRDefault="000C0431" w:rsidP="00387530">
      <w:pPr>
        <w:jc w:val="right"/>
      </w:pPr>
      <w:r>
        <w:rPr>
          <w:b/>
        </w:rPr>
        <w:t>07-411 Rzekuń</w:t>
      </w:r>
    </w:p>
    <w:p w:rsidR="000C0431" w:rsidRPr="00E313BC" w:rsidRDefault="000C0431" w:rsidP="000C0431">
      <w:pPr>
        <w:rPr>
          <w:b/>
        </w:rPr>
      </w:pPr>
      <w:r w:rsidRPr="00E313BC">
        <w:rPr>
          <w:b/>
        </w:rPr>
        <w:t>Wykonawca:</w:t>
      </w:r>
      <w:r w:rsidRPr="00E313BC">
        <w:t>*</w:t>
      </w:r>
    </w:p>
    <w:p w:rsidR="000C0431" w:rsidRPr="00E313BC" w:rsidRDefault="000C0431" w:rsidP="00C91624">
      <w:pPr>
        <w:spacing w:line="240" w:lineRule="auto"/>
      </w:pPr>
      <w:r w:rsidRPr="00E313BC">
        <w:t>…………………………………………</w:t>
      </w:r>
    </w:p>
    <w:p w:rsidR="000C0431" w:rsidRDefault="000C0431" w:rsidP="00C91624">
      <w:pPr>
        <w:spacing w:line="240" w:lineRule="auto"/>
        <w:rPr>
          <w:i/>
          <w:iCs/>
          <w:sz w:val="18"/>
          <w:szCs w:val="18"/>
        </w:rPr>
      </w:pPr>
      <w:r w:rsidRPr="00E313BC">
        <w:rPr>
          <w:i/>
          <w:iCs/>
          <w:sz w:val="18"/>
          <w:szCs w:val="18"/>
        </w:rPr>
        <w:t>pełna nazwa/firma</w:t>
      </w:r>
    </w:p>
    <w:p w:rsidR="00C91624" w:rsidRPr="00E313BC" w:rsidRDefault="00C91624" w:rsidP="00C91624">
      <w:pPr>
        <w:spacing w:line="240" w:lineRule="auto"/>
        <w:rPr>
          <w:i/>
          <w:iCs/>
          <w:sz w:val="18"/>
          <w:szCs w:val="18"/>
        </w:rPr>
      </w:pPr>
    </w:p>
    <w:p w:rsidR="000C0431" w:rsidRPr="00E313BC" w:rsidRDefault="00C91624" w:rsidP="00C91624">
      <w:pPr>
        <w:spacing w:line="240" w:lineRule="auto"/>
        <w:rPr>
          <w:i/>
          <w:iCs/>
        </w:rPr>
      </w:pPr>
      <w:r>
        <w:rPr>
          <w:i/>
          <w:iCs/>
        </w:rPr>
        <w:t>…………………………………………</w:t>
      </w:r>
    </w:p>
    <w:p w:rsidR="000C0431" w:rsidRDefault="00C91624" w:rsidP="00C91624">
      <w:pPr>
        <w:spacing w:line="240" w:lineRule="auto"/>
        <w:rPr>
          <w:i/>
          <w:iCs/>
          <w:sz w:val="18"/>
          <w:szCs w:val="18"/>
        </w:rPr>
      </w:pPr>
      <w:r w:rsidRPr="00E313BC">
        <w:rPr>
          <w:i/>
          <w:iCs/>
          <w:sz w:val="18"/>
          <w:szCs w:val="18"/>
        </w:rPr>
        <w:t>A</w:t>
      </w:r>
      <w:r w:rsidR="000C0431" w:rsidRPr="00E313BC">
        <w:rPr>
          <w:i/>
          <w:iCs/>
          <w:sz w:val="18"/>
          <w:szCs w:val="18"/>
        </w:rPr>
        <w:t>dres</w:t>
      </w:r>
    </w:p>
    <w:p w:rsidR="00C91624" w:rsidRPr="00E313BC" w:rsidRDefault="00C91624" w:rsidP="00C91624">
      <w:pPr>
        <w:spacing w:line="240" w:lineRule="auto"/>
        <w:rPr>
          <w:sz w:val="18"/>
          <w:szCs w:val="18"/>
        </w:rPr>
      </w:pPr>
    </w:p>
    <w:p w:rsidR="000C0431" w:rsidRPr="00E313BC" w:rsidRDefault="000C0431" w:rsidP="000C0431">
      <w:r w:rsidRPr="00E313BC">
        <w:t>…………………………………………</w:t>
      </w:r>
      <w:r w:rsidR="00C91624">
        <w:t>..</w:t>
      </w:r>
    </w:p>
    <w:p w:rsidR="000C0431" w:rsidRDefault="000C0431" w:rsidP="000C0431">
      <w:pPr>
        <w:spacing w:after="120"/>
        <w:jc w:val="right"/>
      </w:pPr>
    </w:p>
    <w:p w:rsidR="000C0431" w:rsidRPr="00D94928" w:rsidRDefault="000C0431" w:rsidP="000C0431">
      <w:pPr>
        <w:jc w:val="center"/>
        <w:rPr>
          <w:b/>
        </w:rPr>
      </w:pPr>
      <w:r w:rsidRPr="00D94928">
        <w:rPr>
          <w:b/>
        </w:rPr>
        <w:t>WYKAZ OSÓB, SKIEROWANYCH PRZEZ WYKONAWCĘ DO REALIZACJI ZAMÓWIENIA /składany na wezwanie Zamawiającego/</w:t>
      </w:r>
    </w:p>
    <w:p w:rsidR="000C0431" w:rsidRPr="0008328A" w:rsidRDefault="000C0431" w:rsidP="0008328A">
      <w:pPr>
        <w:tabs>
          <w:tab w:val="left" w:pos="2958"/>
          <w:tab w:val="left" w:leader="dot" w:pos="7638"/>
        </w:tabs>
        <w:spacing w:before="60" w:after="60"/>
      </w:pPr>
      <w:r w:rsidRPr="00D94928">
        <w:t>W związku z ubieganiem się o udzielenie z</w:t>
      </w:r>
      <w:r w:rsidR="00C91624">
        <w:t>amówienia publicznego</w:t>
      </w:r>
      <w:r w:rsidRPr="00D94928">
        <w:t xml:space="preserve"> pn.:</w:t>
      </w:r>
      <w:r w:rsidR="0012284C">
        <w:rPr>
          <w:b/>
          <w:bCs/>
          <w:sz w:val="26"/>
          <w:szCs w:val="26"/>
        </w:rPr>
        <w:t xml:space="preserve"> </w:t>
      </w:r>
      <w:r w:rsidR="0012284C" w:rsidRPr="0012284C">
        <w:rPr>
          <w:b/>
          <w:color w:val="111111"/>
        </w:rPr>
        <w:t>„</w:t>
      </w:r>
      <w:r w:rsidR="001B4293" w:rsidRPr="001B4293">
        <w:rPr>
          <w:b/>
          <w:color w:val="111111"/>
        </w:rPr>
        <w:t>Zwiększenie efektywności dostaw wody poprzez modernizację infrastruktury wodnej w Rzekuniu</w:t>
      </w:r>
      <w:r w:rsidR="0012284C" w:rsidRPr="0012284C">
        <w:rPr>
          <w:b/>
          <w:color w:val="111111"/>
        </w:rPr>
        <w:t>.”</w:t>
      </w:r>
      <w:r w:rsidR="0012284C">
        <w:rPr>
          <w:b/>
          <w:color w:val="111111"/>
        </w:rPr>
        <w:t xml:space="preserve"> </w:t>
      </w:r>
      <w:r w:rsidRPr="00D94928">
        <w:rPr>
          <w:rFonts w:eastAsia="Calibri"/>
        </w:rPr>
        <w:t xml:space="preserve">oświadczam, że dysponuję lub będę dysponował n/w osobami, które skieruję do realizacji zamówienia :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0"/>
        <w:gridCol w:w="1800"/>
        <w:gridCol w:w="1548"/>
        <w:gridCol w:w="2126"/>
        <w:gridCol w:w="1701"/>
        <w:gridCol w:w="1843"/>
      </w:tblGrid>
      <w:tr w:rsidR="000C0431" w:rsidRPr="00D94928" w:rsidTr="00501C70">
        <w:trPr>
          <w:cantSplit/>
          <w:trHeight w:val="1436"/>
        </w:trPr>
        <w:tc>
          <w:tcPr>
            <w:tcW w:w="550" w:type="dxa"/>
            <w:shd w:val="clear" w:color="auto" w:fill="F2F2F2" w:themeFill="background1" w:themeFillShade="F2"/>
            <w:vAlign w:val="center"/>
          </w:tcPr>
          <w:p w:rsidR="000C0431" w:rsidRPr="00D94928" w:rsidRDefault="000C0431" w:rsidP="00501C70">
            <w:pPr>
              <w:spacing w:before="100"/>
              <w:rPr>
                <w:sz w:val="20"/>
                <w:szCs w:val="20"/>
              </w:rPr>
            </w:pPr>
            <w:r w:rsidRPr="00D94928">
              <w:rPr>
                <w:sz w:val="20"/>
                <w:szCs w:val="20"/>
              </w:rPr>
              <w:t>Lp.</w:t>
            </w:r>
          </w:p>
        </w:tc>
        <w:tc>
          <w:tcPr>
            <w:tcW w:w="1800" w:type="dxa"/>
            <w:shd w:val="clear" w:color="auto" w:fill="F2F2F2" w:themeFill="background1" w:themeFillShade="F2"/>
            <w:vAlign w:val="center"/>
          </w:tcPr>
          <w:p w:rsidR="000C0431" w:rsidRPr="00D94928" w:rsidRDefault="000C0431" w:rsidP="00501C70">
            <w:pPr>
              <w:spacing w:before="100"/>
              <w:jc w:val="center"/>
              <w:rPr>
                <w:sz w:val="20"/>
                <w:szCs w:val="20"/>
              </w:rPr>
            </w:pPr>
            <w:r w:rsidRPr="00D94928">
              <w:rPr>
                <w:sz w:val="20"/>
                <w:szCs w:val="20"/>
              </w:rPr>
              <w:t>Imię i nazwisko</w:t>
            </w:r>
          </w:p>
        </w:tc>
        <w:tc>
          <w:tcPr>
            <w:tcW w:w="1548" w:type="dxa"/>
            <w:shd w:val="clear" w:color="auto" w:fill="F2F2F2" w:themeFill="background1" w:themeFillShade="F2"/>
            <w:vAlign w:val="center"/>
          </w:tcPr>
          <w:p w:rsidR="000C0431" w:rsidRPr="00D94928" w:rsidRDefault="000C0431" w:rsidP="00C91624">
            <w:pPr>
              <w:spacing w:line="240" w:lineRule="auto"/>
              <w:jc w:val="center"/>
              <w:rPr>
                <w:sz w:val="20"/>
                <w:szCs w:val="20"/>
              </w:rPr>
            </w:pPr>
            <w:r>
              <w:rPr>
                <w:sz w:val="20"/>
                <w:szCs w:val="20"/>
              </w:rPr>
              <w:t>Funkcja w realizacji zamówienia</w:t>
            </w:r>
          </w:p>
        </w:tc>
        <w:tc>
          <w:tcPr>
            <w:tcW w:w="2126" w:type="dxa"/>
            <w:shd w:val="clear" w:color="auto" w:fill="F2F2F2" w:themeFill="background1" w:themeFillShade="F2"/>
          </w:tcPr>
          <w:p w:rsidR="000C0431" w:rsidRPr="00D94928" w:rsidRDefault="000C0431" w:rsidP="00C91624">
            <w:pPr>
              <w:spacing w:line="240" w:lineRule="auto"/>
              <w:jc w:val="center"/>
              <w:rPr>
                <w:sz w:val="20"/>
                <w:szCs w:val="20"/>
              </w:rPr>
            </w:pPr>
            <w:r w:rsidRPr="00D94928">
              <w:rPr>
                <w:sz w:val="20"/>
                <w:szCs w:val="20"/>
              </w:rPr>
              <w:t>Kwalifikacje zawodowe, uprawnienia</w:t>
            </w:r>
          </w:p>
          <w:p w:rsidR="000C0431" w:rsidRPr="00D94928" w:rsidRDefault="000C0431" w:rsidP="00B8268F">
            <w:pPr>
              <w:spacing w:line="240" w:lineRule="auto"/>
              <w:jc w:val="center"/>
              <w:rPr>
                <w:sz w:val="20"/>
                <w:szCs w:val="20"/>
              </w:rPr>
            </w:pPr>
            <w:r>
              <w:t>(</w:t>
            </w:r>
            <w:r w:rsidRPr="00B00D68">
              <w:rPr>
                <w:sz w:val="16"/>
                <w:szCs w:val="16"/>
              </w:rPr>
              <w:t>wpisać numer uprawnień, datę ich wydania, zakres uprawnień, nazwę organu, który je wydał oraz nr ewidencyjny przynależności do właściwej Izby</w:t>
            </w:r>
            <w:r>
              <w:rPr>
                <w:sz w:val="16"/>
                <w:szCs w:val="16"/>
              </w:rPr>
              <w:t>)</w:t>
            </w:r>
          </w:p>
        </w:tc>
        <w:tc>
          <w:tcPr>
            <w:tcW w:w="1701" w:type="dxa"/>
            <w:shd w:val="clear" w:color="auto" w:fill="F2F2F2" w:themeFill="background1" w:themeFillShade="F2"/>
          </w:tcPr>
          <w:p w:rsidR="000C0431" w:rsidRDefault="000C0431" w:rsidP="00C91624">
            <w:pPr>
              <w:spacing w:line="240" w:lineRule="auto"/>
              <w:jc w:val="center"/>
              <w:rPr>
                <w:sz w:val="20"/>
                <w:szCs w:val="20"/>
              </w:rPr>
            </w:pPr>
          </w:p>
          <w:p w:rsidR="000C0431" w:rsidRDefault="000C0431" w:rsidP="00C91624">
            <w:pPr>
              <w:spacing w:line="240" w:lineRule="auto"/>
              <w:jc w:val="center"/>
              <w:rPr>
                <w:sz w:val="20"/>
                <w:szCs w:val="20"/>
              </w:rPr>
            </w:pPr>
          </w:p>
          <w:p w:rsidR="000C0431" w:rsidRPr="00B00D68" w:rsidRDefault="000C0431" w:rsidP="00C91624">
            <w:pPr>
              <w:spacing w:line="240" w:lineRule="auto"/>
              <w:jc w:val="center"/>
              <w:rPr>
                <w:sz w:val="20"/>
                <w:szCs w:val="20"/>
              </w:rPr>
            </w:pPr>
            <w:r w:rsidRPr="00B00D68">
              <w:rPr>
                <w:sz w:val="20"/>
                <w:szCs w:val="20"/>
              </w:rPr>
              <w:t>Doświadczenie</w:t>
            </w:r>
          </w:p>
          <w:p w:rsidR="000C0431" w:rsidRPr="00B00D68" w:rsidRDefault="000C0431" w:rsidP="00C91624">
            <w:pPr>
              <w:pStyle w:val="Bezodstpw"/>
              <w:jc w:val="center"/>
              <w:rPr>
                <w:rFonts w:ascii="Arial" w:hAnsi="Arial" w:cs="Arial"/>
                <w:sz w:val="20"/>
                <w:szCs w:val="20"/>
              </w:rPr>
            </w:pPr>
            <w:r w:rsidRPr="00B00D68">
              <w:rPr>
                <w:rFonts w:ascii="Arial" w:hAnsi="Arial" w:cs="Arial"/>
                <w:sz w:val="20"/>
                <w:szCs w:val="20"/>
              </w:rPr>
              <w:t>wskazanych osób zgodnie z wymaganiami SWZ</w:t>
            </w:r>
          </w:p>
          <w:p w:rsidR="000C0431" w:rsidRPr="00B00D68" w:rsidRDefault="000C0431" w:rsidP="00C91624">
            <w:pPr>
              <w:spacing w:line="240" w:lineRule="auto"/>
              <w:jc w:val="center"/>
              <w:rPr>
                <w:sz w:val="20"/>
                <w:szCs w:val="20"/>
              </w:rPr>
            </w:pPr>
          </w:p>
        </w:tc>
        <w:tc>
          <w:tcPr>
            <w:tcW w:w="1843" w:type="dxa"/>
            <w:shd w:val="clear" w:color="auto" w:fill="F2F2F2" w:themeFill="background1" w:themeFillShade="F2"/>
            <w:vAlign w:val="center"/>
          </w:tcPr>
          <w:p w:rsidR="000C0431" w:rsidRPr="00D94928" w:rsidRDefault="000C0431" w:rsidP="00C91624">
            <w:pPr>
              <w:spacing w:line="240" w:lineRule="auto"/>
              <w:jc w:val="center"/>
              <w:rPr>
                <w:sz w:val="20"/>
                <w:szCs w:val="20"/>
              </w:rPr>
            </w:pPr>
            <w:smartTag w:uri="lexAThandschemas/lexAThand" w:element="lexATakty">
              <w:r w:rsidRPr="00D94928">
                <w:rPr>
                  <w:sz w:val="20"/>
                  <w:szCs w:val="20"/>
                </w:rPr>
                <w:t>Info</w:t>
              </w:r>
            </w:smartTag>
            <w:r w:rsidRPr="00D94928">
              <w:rPr>
                <w:sz w:val="20"/>
                <w:szCs w:val="20"/>
              </w:rPr>
              <w:t>rmacja o</w:t>
            </w:r>
          </w:p>
          <w:p w:rsidR="000C0431" w:rsidRPr="00D94928" w:rsidRDefault="000C0431" w:rsidP="00C91624">
            <w:pPr>
              <w:spacing w:line="240" w:lineRule="auto"/>
              <w:jc w:val="center"/>
              <w:rPr>
                <w:sz w:val="20"/>
                <w:szCs w:val="20"/>
              </w:rPr>
            </w:pPr>
            <w:r w:rsidRPr="00D94928">
              <w:rPr>
                <w:sz w:val="20"/>
                <w:szCs w:val="20"/>
              </w:rPr>
              <w:t>podstawie</w:t>
            </w:r>
          </w:p>
          <w:p w:rsidR="000C0431" w:rsidRPr="00D94928" w:rsidRDefault="000C0431" w:rsidP="00C91624">
            <w:pPr>
              <w:spacing w:line="240" w:lineRule="auto"/>
              <w:jc w:val="center"/>
              <w:rPr>
                <w:sz w:val="20"/>
                <w:szCs w:val="20"/>
              </w:rPr>
            </w:pPr>
            <w:r w:rsidRPr="00D94928">
              <w:rPr>
                <w:sz w:val="20"/>
                <w:szCs w:val="20"/>
              </w:rPr>
              <w:t>d</w:t>
            </w:r>
            <w:r>
              <w:rPr>
                <w:sz w:val="20"/>
                <w:szCs w:val="20"/>
              </w:rPr>
              <w:t xml:space="preserve">ysponowania wykazaną </w:t>
            </w:r>
            <w:r w:rsidRPr="00D94928">
              <w:rPr>
                <w:sz w:val="20"/>
                <w:szCs w:val="20"/>
              </w:rPr>
              <w:t>osobą *</w:t>
            </w:r>
            <w:r w:rsidRPr="00D94928">
              <w:rPr>
                <w:sz w:val="18"/>
                <w:szCs w:val="18"/>
              </w:rPr>
              <w:t>*</w:t>
            </w:r>
          </w:p>
        </w:tc>
      </w:tr>
      <w:tr w:rsidR="000C0431" w:rsidRPr="00D94928" w:rsidTr="00501C70">
        <w:trPr>
          <w:cantSplit/>
        </w:trPr>
        <w:tc>
          <w:tcPr>
            <w:tcW w:w="550" w:type="dxa"/>
            <w:vAlign w:val="center"/>
          </w:tcPr>
          <w:p w:rsidR="000C0431" w:rsidRPr="00C91624" w:rsidRDefault="000C0431" w:rsidP="00C91624">
            <w:pPr>
              <w:jc w:val="center"/>
              <w:rPr>
                <w:sz w:val="18"/>
                <w:szCs w:val="18"/>
              </w:rPr>
            </w:pPr>
            <w:r w:rsidRPr="00C91624">
              <w:rPr>
                <w:sz w:val="18"/>
                <w:szCs w:val="18"/>
              </w:rPr>
              <w:t>1.</w:t>
            </w:r>
          </w:p>
        </w:tc>
        <w:tc>
          <w:tcPr>
            <w:tcW w:w="1800" w:type="dxa"/>
            <w:vAlign w:val="center"/>
          </w:tcPr>
          <w:p w:rsidR="000C0431" w:rsidRPr="00C91624" w:rsidRDefault="000C0431" w:rsidP="00C91624">
            <w:pPr>
              <w:jc w:val="center"/>
              <w:rPr>
                <w:sz w:val="18"/>
                <w:szCs w:val="18"/>
              </w:rPr>
            </w:pPr>
            <w:r w:rsidRPr="00C91624">
              <w:rPr>
                <w:sz w:val="18"/>
                <w:szCs w:val="18"/>
              </w:rPr>
              <w:t>2.</w:t>
            </w:r>
          </w:p>
        </w:tc>
        <w:tc>
          <w:tcPr>
            <w:tcW w:w="1548" w:type="dxa"/>
            <w:vAlign w:val="center"/>
          </w:tcPr>
          <w:p w:rsidR="000C0431" w:rsidRPr="00C91624" w:rsidRDefault="000C0431" w:rsidP="00C91624">
            <w:pPr>
              <w:jc w:val="center"/>
              <w:rPr>
                <w:sz w:val="18"/>
                <w:szCs w:val="18"/>
              </w:rPr>
            </w:pPr>
            <w:r w:rsidRPr="00C91624">
              <w:rPr>
                <w:sz w:val="18"/>
                <w:szCs w:val="18"/>
              </w:rPr>
              <w:t>3.</w:t>
            </w:r>
          </w:p>
        </w:tc>
        <w:tc>
          <w:tcPr>
            <w:tcW w:w="2126" w:type="dxa"/>
          </w:tcPr>
          <w:p w:rsidR="000C0431" w:rsidRPr="00C91624" w:rsidRDefault="000C0431" w:rsidP="00C91624">
            <w:pPr>
              <w:jc w:val="center"/>
              <w:rPr>
                <w:sz w:val="18"/>
                <w:szCs w:val="18"/>
              </w:rPr>
            </w:pPr>
            <w:r w:rsidRPr="00C91624">
              <w:rPr>
                <w:sz w:val="18"/>
                <w:szCs w:val="18"/>
              </w:rPr>
              <w:t>4.</w:t>
            </w:r>
          </w:p>
        </w:tc>
        <w:tc>
          <w:tcPr>
            <w:tcW w:w="1701" w:type="dxa"/>
          </w:tcPr>
          <w:p w:rsidR="000C0431" w:rsidRPr="00C91624" w:rsidRDefault="000C0431" w:rsidP="00C91624">
            <w:pPr>
              <w:jc w:val="center"/>
              <w:rPr>
                <w:sz w:val="18"/>
                <w:szCs w:val="18"/>
              </w:rPr>
            </w:pPr>
            <w:r w:rsidRPr="00C91624">
              <w:rPr>
                <w:sz w:val="18"/>
                <w:szCs w:val="18"/>
              </w:rPr>
              <w:t>5.</w:t>
            </w:r>
          </w:p>
        </w:tc>
        <w:tc>
          <w:tcPr>
            <w:tcW w:w="1843" w:type="dxa"/>
            <w:vAlign w:val="center"/>
          </w:tcPr>
          <w:p w:rsidR="000C0431" w:rsidRPr="00C91624" w:rsidRDefault="000C0431" w:rsidP="00C91624">
            <w:pPr>
              <w:jc w:val="center"/>
              <w:rPr>
                <w:sz w:val="18"/>
                <w:szCs w:val="18"/>
              </w:rPr>
            </w:pPr>
            <w:r w:rsidRPr="00C91624">
              <w:rPr>
                <w:sz w:val="18"/>
                <w:szCs w:val="18"/>
              </w:rPr>
              <w:t>6.</w:t>
            </w:r>
          </w:p>
        </w:tc>
      </w:tr>
      <w:tr w:rsidR="000C0431" w:rsidRPr="00D94928" w:rsidTr="00501C70">
        <w:trPr>
          <w:cantSplit/>
          <w:trHeight w:val="718"/>
        </w:trPr>
        <w:tc>
          <w:tcPr>
            <w:tcW w:w="550" w:type="dxa"/>
          </w:tcPr>
          <w:p w:rsidR="000C0431" w:rsidRPr="00D94928" w:rsidRDefault="000C0431" w:rsidP="00501C70"/>
        </w:tc>
        <w:tc>
          <w:tcPr>
            <w:tcW w:w="1800" w:type="dxa"/>
          </w:tcPr>
          <w:p w:rsidR="000C0431" w:rsidRPr="00D94928" w:rsidRDefault="000C0431" w:rsidP="00501C70"/>
        </w:tc>
        <w:tc>
          <w:tcPr>
            <w:tcW w:w="1548" w:type="dxa"/>
          </w:tcPr>
          <w:p w:rsidR="000C0431" w:rsidRPr="00D94928" w:rsidRDefault="000C0431" w:rsidP="00501C70"/>
        </w:tc>
        <w:tc>
          <w:tcPr>
            <w:tcW w:w="2126" w:type="dxa"/>
          </w:tcPr>
          <w:p w:rsidR="000C0431" w:rsidRPr="00D94928" w:rsidRDefault="000C0431" w:rsidP="00501C70"/>
          <w:p w:rsidR="000C0431" w:rsidRPr="00D94928" w:rsidRDefault="000C0431" w:rsidP="00501C70"/>
        </w:tc>
        <w:tc>
          <w:tcPr>
            <w:tcW w:w="1701" w:type="dxa"/>
          </w:tcPr>
          <w:p w:rsidR="000C0431" w:rsidRPr="00D94928" w:rsidRDefault="000C0431" w:rsidP="00501C70"/>
        </w:tc>
        <w:tc>
          <w:tcPr>
            <w:tcW w:w="1843" w:type="dxa"/>
          </w:tcPr>
          <w:p w:rsidR="000C0431" w:rsidRPr="00D94928" w:rsidRDefault="000C0431" w:rsidP="00501C70"/>
        </w:tc>
      </w:tr>
      <w:tr w:rsidR="000C0431" w:rsidRPr="00D94928" w:rsidTr="00501C70">
        <w:trPr>
          <w:cantSplit/>
          <w:trHeight w:val="622"/>
        </w:trPr>
        <w:tc>
          <w:tcPr>
            <w:tcW w:w="550" w:type="dxa"/>
          </w:tcPr>
          <w:p w:rsidR="000C0431" w:rsidRPr="00D94928" w:rsidRDefault="000C0431" w:rsidP="00501C70"/>
        </w:tc>
        <w:tc>
          <w:tcPr>
            <w:tcW w:w="1800" w:type="dxa"/>
          </w:tcPr>
          <w:p w:rsidR="000C0431" w:rsidRPr="00D94928" w:rsidRDefault="000C0431" w:rsidP="00501C70"/>
          <w:p w:rsidR="000C0431" w:rsidRPr="00D94928" w:rsidRDefault="000C0431" w:rsidP="00501C70"/>
        </w:tc>
        <w:tc>
          <w:tcPr>
            <w:tcW w:w="1548" w:type="dxa"/>
          </w:tcPr>
          <w:p w:rsidR="000C0431" w:rsidRPr="00D94928" w:rsidRDefault="000C0431" w:rsidP="00501C70"/>
        </w:tc>
        <w:tc>
          <w:tcPr>
            <w:tcW w:w="2126" w:type="dxa"/>
          </w:tcPr>
          <w:p w:rsidR="000C0431" w:rsidRPr="00D94928" w:rsidRDefault="000C0431" w:rsidP="00501C70"/>
        </w:tc>
        <w:tc>
          <w:tcPr>
            <w:tcW w:w="1701" w:type="dxa"/>
          </w:tcPr>
          <w:p w:rsidR="000C0431" w:rsidRPr="00D94928" w:rsidRDefault="000C0431" w:rsidP="00501C70"/>
        </w:tc>
        <w:tc>
          <w:tcPr>
            <w:tcW w:w="1843" w:type="dxa"/>
          </w:tcPr>
          <w:p w:rsidR="000C0431" w:rsidRPr="00D94928" w:rsidRDefault="000C0431" w:rsidP="00501C70"/>
        </w:tc>
      </w:tr>
      <w:tr w:rsidR="000C0431" w:rsidRPr="00D94928" w:rsidTr="00501C70">
        <w:trPr>
          <w:cantSplit/>
          <w:trHeight w:val="622"/>
        </w:trPr>
        <w:tc>
          <w:tcPr>
            <w:tcW w:w="550" w:type="dxa"/>
          </w:tcPr>
          <w:p w:rsidR="000C0431" w:rsidRPr="00D94928" w:rsidRDefault="000C0431" w:rsidP="00501C70"/>
        </w:tc>
        <w:tc>
          <w:tcPr>
            <w:tcW w:w="1800" w:type="dxa"/>
          </w:tcPr>
          <w:p w:rsidR="000C0431" w:rsidRPr="00D94928" w:rsidRDefault="000C0431" w:rsidP="00501C70"/>
        </w:tc>
        <w:tc>
          <w:tcPr>
            <w:tcW w:w="1548" w:type="dxa"/>
          </w:tcPr>
          <w:p w:rsidR="000C0431" w:rsidRPr="00D94928" w:rsidRDefault="000C0431" w:rsidP="00501C70"/>
        </w:tc>
        <w:tc>
          <w:tcPr>
            <w:tcW w:w="2126" w:type="dxa"/>
          </w:tcPr>
          <w:p w:rsidR="000C0431" w:rsidRPr="00D94928" w:rsidRDefault="000C0431" w:rsidP="00501C70"/>
        </w:tc>
        <w:tc>
          <w:tcPr>
            <w:tcW w:w="1701" w:type="dxa"/>
          </w:tcPr>
          <w:p w:rsidR="000C0431" w:rsidRPr="00D94928" w:rsidRDefault="000C0431" w:rsidP="00501C70"/>
        </w:tc>
        <w:tc>
          <w:tcPr>
            <w:tcW w:w="1843" w:type="dxa"/>
          </w:tcPr>
          <w:p w:rsidR="000C0431" w:rsidRPr="00D94928" w:rsidRDefault="000C0431" w:rsidP="00501C70"/>
        </w:tc>
      </w:tr>
    </w:tbl>
    <w:p w:rsidR="000C0431" w:rsidRPr="00D94928" w:rsidRDefault="000C0431" w:rsidP="000C0431">
      <w:pPr>
        <w:rPr>
          <w:sz w:val="18"/>
          <w:szCs w:val="18"/>
        </w:rPr>
      </w:pPr>
      <w:r w:rsidRPr="00D94928">
        <w:rPr>
          <w:sz w:val="18"/>
          <w:szCs w:val="18"/>
        </w:rPr>
        <w:t>UWAGA:</w:t>
      </w:r>
    </w:p>
    <w:p w:rsidR="000C0431" w:rsidRPr="00387530" w:rsidRDefault="000C0431" w:rsidP="000C0431">
      <w:pPr>
        <w:rPr>
          <w:sz w:val="16"/>
          <w:szCs w:val="16"/>
        </w:rPr>
      </w:pPr>
      <w:r w:rsidRPr="00D94928">
        <w:rPr>
          <w:sz w:val="18"/>
          <w:szCs w:val="18"/>
        </w:rPr>
        <w:t>*</w:t>
      </w:r>
      <w:r w:rsidRPr="00387530">
        <w:rPr>
          <w:sz w:val="16"/>
          <w:szCs w:val="16"/>
        </w:rPr>
        <w:t xml:space="preserve">W przypadku Wykonawców występujących wspólnie należy podać nazwy (firmy) i adresy wszystkich wykonawców. </w:t>
      </w:r>
    </w:p>
    <w:p w:rsidR="000C0431" w:rsidRPr="00387530" w:rsidRDefault="000C0431" w:rsidP="000C0431">
      <w:pPr>
        <w:rPr>
          <w:sz w:val="16"/>
          <w:szCs w:val="16"/>
        </w:rPr>
      </w:pPr>
      <w:r w:rsidRPr="00387530">
        <w:rPr>
          <w:sz w:val="16"/>
          <w:szCs w:val="16"/>
        </w:rPr>
        <w:t>** W przypadku, gdy Wykonawca polega na osobach zdolnych do wykonania zamówienia innych podmiotów należy złożyć -dowód, że będzie dysponował zasobami niezbędnymi do realizacji zamówienia. Za dowód zamawiający uzna w szczególności pisemne zobowiązanie takiego podmiotu do oddania wykonawcy do dyspozycji niezbędnych zasobów na potrzeby realizacji zamówienia.</w:t>
      </w:r>
    </w:p>
    <w:p w:rsidR="000C0431" w:rsidRPr="00387530" w:rsidRDefault="000C0431" w:rsidP="000C0431">
      <w:pPr>
        <w:rPr>
          <w:sz w:val="16"/>
          <w:szCs w:val="16"/>
        </w:rPr>
      </w:pPr>
    </w:p>
    <w:p w:rsidR="000C0431" w:rsidRPr="00D94928" w:rsidRDefault="000C0431" w:rsidP="000C0431">
      <w:pPr>
        <w:jc w:val="center"/>
        <w:rPr>
          <w:rFonts w:eastAsia="Times New Roman"/>
          <w:bCs/>
          <w:sz w:val="18"/>
          <w:szCs w:val="18"/>
        </w:rPr>
      </w:pPr>
    </w:p>
    <w:p w:rsidR="000C0431" w:rsidRPr="00286C87" w:rsidRDefault="000C0431" w:rsidP="00286C87">
      <w:pPr>
        <w:tabs>
          <w:tab w:val="left" w:pos="1978"/>
          <w:tab w:val="left" w:pos="3828"/>
          <w:tab w:val="center" w:pos="4677"/>
        </w:tabs>
        <w:rPr>
          <w:b/>
          <w:i/>
          <w:color w:val="FF0000"/>
          <w:sz w:val="18"/>
          <w:szCs w:val="18"/>
          <w:lang w:bidi="hi-IN"/>
        </w:rPr>
      </w:pPr>
      <w:r w:rsidRPr="00D94928">
        <w:rPr>
          <w:b/>
          <w:i/>
          <w:color w:val="FF0000"/>
          <w:sz w:val="18"/>
          <w:szCs w:val="18"/>
          <w:lang w:bidi="hi-IN"/>
        </w:rPr>
        <w:t>Dokument należy wypełnić i podpisać kwalifikowanym podpisem elektronicznym lub podpisem zaufanym lub podpisem osobistym.</w:t>
      </w:r>
      <w:r w:rsidR="00BF6BE0">
        <w:rPr>
          <w:b/>
          <w:i/>
          <w:color w:val="FF0000"/>
          <w:sz w:val="18"/>
          <w:szCs w:val="18"/>
          <w:lang w:bidi="hi-IN"/>
        </w:rPr>
        <w:t xml:space="preserve"> </w:t>
      </w:r>
      <w:r w:rsidRPr="00D94928">
        <w:rPr>
          <w:b/>
          <w:i/>
          <w:color w:val="FF0000"/>
          <w:sz w:val="18"/>
          <w:szCs w:val="18"/>
          <w:lang w:bidi="hi-IN"/>
        </w:rPr>
        <w:t>Zamawiający zaleca zapisanie  dokumentu w formacie PDF.</w:t>
      </w:r>
    </w:p>
    <w:p w:rsidR="000C0431" w:rsidRPr="00C91624" w:rsidRDefault="000C0431" w:rsidP="000C043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rPr>
          <w:b/>
          <w:bCs/>
          <w:sz w:val="22"/>
          <w:szCs w:val="22"/>
        </w:rPr>
      </w:pPr>
      <w:r w:rsidRPr="00C91624">
        <w:rPr>
          <w:b/>
          <w:bCs/>
          <w:sz w:val="22"/>
          <w:szCs w:val="22"/>
        </w:rPr>
        <w:lastRenderedPageBreak/>
        <w:t xml:space="preserve">Załącznik nr 7 do SWZ </w:t>
      </w:r>
      <w:r w:rsidRPr="00C91624">
        <w:rPr>
          <w:b/>
          <w:sz w:val="22"/>
          <w:szCs w:val="22"/>
        </w:rPr>
        <w:t xml:space="preserve">Wzór oświadczenia </w:t>
      </w:r>
      <w:r w:rsidRPr="00C91624">
        <w:rPr>
          <w:rFonts w:eastAsia="Verdana"/>
          <w:b/>
          <w:sz w:val="22"/>
          <w:szCs w:val="22"/>
        </w:rPr>
        <w:t>podmiotów wspólnie ubiegających się o udzielenie zamówienia</w:t>
      </w:r>
      <w:r w:rsidRPr="00C91624">
        <w:rPr>
          <w:b/>
          <w:sz w:val="22"/>
          <w:szCs w:val="22"/>
        </w:rPr>
        <w:t xml:space="preserve">, z którego wynika  które roboty budowlane wykonają poszczególni Wykonawcy                           </w:t>
      </w:r>
    </w:p>
    <w:p w:rsidR="000C0431" w:rsidRDefault="000C0431" w:rsidP="000C0431">
      <w:pPr>
        <w:spacing w:line="264" w:lineRule="auto"/>
        <w:jc w:val="right"/>
        <w:rPr>
          <w:rFonts w:ascii="Calibri Light" w:eastAsia="Times New Roman" w:hAnsi="Calibri Light"/>
        </w:rPr>
      </w:pPr>
    </w:p>
    <w:p w:rsidR="000C0431" w:rsidRDefault="000C0431" w:rsidP="000C0431">
      <w:pPr>
        <w:jc w:val="right"/>
        <w:rPr>
          <w:b/>
        </w:rPr>
      </w:pPr>
      <w:r>
        <w:rPr>
          <w:b/>
        </w:rPr>
        <w:t>Gmina Rzekuń</w:t>
      </w:r>
    </w:p>
    <w:p w:rsidR="000C0431" w:rsidRDefault="000C0431" w:rsidP="000C0431">
      <w:pPr>
        <w:jc w:val="right"/>
        <w:rPr>
          <w:b/>
        </w:rPr>
      </w:pPr>
      <w:r>
        <w:rPr>
          <w:b/>
        </w:rPr>
        <w:t>ul. Kościuszki 33</w:t>
      </w:r>
    </w:p>
    <w:p w:rsidR="000C0431" w:rsidRDefault="000C0431" w:rsidP="002553D8">
      <w:pPr>
        <w:jc w:val="right"/>
        <w:rPr>
          <w:b/>
        </w:rPr>
      </w:pPr>
      <w:r>
        <w:rPr>
          <w:b/>
        </w:rPr>
        <w:t>07-41</w:t>
      </w:r>
      <w:r w:rsidR="002421A7">
        <w:rPr>
          <w:b/>
        </w:rPr>
        <w:t>1 Rzekuń</w:t>
      </w:r>
    </w:p>
    <w:p w:rsidR="000C0431" w:rsidRPr="00C56704" w:rsidRDefault="000C0431" w:rsidP="000C0431">
      <w:pPr>
        <w:rPr>
          <w:b/>
          <w:sz w:val="20"/>
          <w:szCs w:val="20"/>
        </w:rPr>
      </w:pPr>
      <w:r w:rsidRPr="00C56704">
        <w:rPr>
          <w:b/>
          <w:sz w:val="20"/>
          <w:szCs w:val="20"/>
        </w:rPr>
        <w:t>Wykonawcy wspólnie ubiegający się o udzielenie zamówienia:</w:t>
      </w:r>
    </w:p>
    <w:p w:rsidR="000C0431" w:rsidRPr="00C56704" w:rsidRDefault="000C0431" w:rsidP="002553D8">
      <w:pPr>
        <w:spacing w:line="240" w:lineRule="auto"/>
        <w:rPr>
          <w:sz w:val="20"/>
          <w:szCs w:val="20"/>
        </w:rPr>
      </w:pPr>
      <w:r w:rsidRPr="00C56704">
        <w:rPr>
          <w:sz w:val="20"/>
          <w:szCs w:val="20"/>
        </w:rPr>
        <w:t>……………………………………….</w:t>
      </w:r>
    </w:p>
    <w:p w:rsidR="000C0431" w:rsidRPr="00C56704" w:rsidRDefault="000C0431" w:rsidP="002553D8">
      <w:pPr>
        <w:spacing w:line="240" w:lineRule="auto"/>
        <w:rPr>
          <w:sz w:val="20"/>
          <w:szCs w:val="20"/>
        </w:rPr>
      </w:pPr>
      <w:r w:rsidRPr="00C56704">
        <w:rPr>
          <w:sz w:val="20"/>
          <w:szCs w:val="20"/>
        </w:rPr>
        <w:t>……………………………………….</w:t>
      </w:r>
    </w:p>
    <w:p w:rsidR="000C0431" w:rsidRPr="00C56704" w:rsidRDefault="000C0431" w:rsidP="002553D8">
      <w:pPr>
        <w:spacing w:line="240" w:lineRule="auto"/>
        <w:rPr>
          <w:sz w:val="20"/>
          <w:szCs w:val="20"/>
        </w:rPr>
      </w:pPr>
      <w:r w:rsidRPr="00C56704">
        <w:rPr>
          <w:sz w:val="20"/>
          <w:szCs w:val="20"/>
        </w:rPr>
        <w:t>……………………………………….</w:t>
      </w:r>
    </w:p>
    <w:p w:rsidR="000C0431" w:rsidRPr="00C56704" w:rsidRDefault="000C0431" w:rsidP="000C0431">
      <w:pPr>
        <w:rPr>
          <w:i/>
          <w:iCs/>
          <w:sz w:val="20"/>
          <w:szCs w:val="20"/>
        </w:rPr>
      </w:pPr>
      <w:r w:rsidRPr="00C56704">
        <w:rPr>
          <w:i/>
          <w:iCs/>
          <w:sz w:val="20"/>
          <w:szCs w:val="20"/>
        </w:rPr>
        <w:t>(pełna nazwa/firma, adres, w zależności</w:t>
      </w:r>
    </w:p>
    <w:p w:rsidR="000C0431" w:rsidRPr="00C56704" w:rsidRDefault="000C0431" w:rsidP="000C0431">
      <w:pPr>
        <w:rPr>
          <w:i/>
          <w:iCs/>
          <w:sz w:val="20"/>
          <w:szCs w:val="20"/>
        </w:rPr>
      </w:pPr>
      <w:r w:rsidRPr="00C56704">
        <w:rPr>
          <w:i/>
          <w:iCs/>
          <w:sz w:val="20"/>
          <w:szCs w:val="20"/>
        </w:rPr>
        <w:t xml:space="preserve"> od podmiotu: NIP/PESEL, KRS/CEiDG)</w:t>
      </w:r>
    </w:p>
    <w:p w:rsidR="000C0431" w:rsidRPr="00C56704" w:rsidRDefault="000C0431" w:rsidP="000C0431">
      <w:pPr>
        <w:rPr>
          <w:sz w:val="20"/>
          <w:szCs w:val="20"/>
        </w:rPr>
      </w:pPr>
    </w:p>
    <w:p w:rsidR="000C0431" w:rsidRPr="00C56704" w:rsidRDefault="000C0431" w:rsidP="000C0431">
      <w:pPr>
        <w:jc w:val="center"/>
        <w:rPr>
          <w:b/>
        </w:rPr>
      </w:pPr>
      <w:r w:rsidRPr="00C56704">
        <w:rPr>
          <w:b/>
        </w:rPr>
        <w:t>OŚWIADCZENIE</w:t>
      </w:r>
    </w:p>
    <w:p w:rsidR="000C0431" w:rsidRPr="00C56704" w:rsidRDefault="000C0431" w:rsidP="000C0431">
      <w:pPr>
        <w:jc w:val="center"/>
        <w:rPr>
          <w:b/>
        </w:rPr>
      </w:pPr>
      <w:r w:rsidRPr="00C56704">
        <w:rPr>
          <w:b/>
        </w:rPr>
        <w:t>wykonawców wspólnie ubiegających się o udzielenie zamówienia z którego wynika, które roboty budowlane wykonają poszczególni wykonawcy</w:t>
      </w:r>
    </w:p>
    <w:p w:rsidR="000C0431" w:rsidRPr="00C56704" w:rsidRDefault="000C0431" w:rsidP="000C0431">
      <w:pPr>
        <w:jc w:val="center"/>
        <w:rPr>
          <w:b/>
          <w:u w:val="single"/>
        </w:rPr>
      </w:pPr>
      <w:r w:rsidRPr="00C56704">
        <w:rPr>
          <w:b/>
          <w:u w:val="single"/>
        </w:rPr>
        <w:t>(dokument składany wraz z ofertą)</w:t>
      </w:r>
    </w:p>
    <w:p w:rsidR="000C0431" w:rsidRPr="00C56704" w:rsidRDefault="000C0431" w:rsidP="000C0431"/>
    <w:p w:rsidR="000C0431" w:rsidRPr="00C56704" w:rsidRDefault="000C0431" w:rsidP="0008328A">
      <w:pPr>
        <w:tabs>
          <w:tab w:val="left" w:pos="2958"/>
          <w:tab w:val="left" w:leader="dot" w:pos="7638"/>
        </w:tabs>
        <w:spacing w:before="60" w:after="60"/>
      </w:pPr>
      <w:r w:rsidRPr="00C56704">
        <w:t>Na potrzeby postępowania o udzielenie zamówienia publicznego pn.</w:t>
      </w:r>
      <w:r w:rsidR="00DD7CC2">
        <w:t xml:space="preserve"> </w:t>
      </w:r>
      <w:r w:rsidR="0012284C" w:rsidRPr="0012284C">
        <w:rPr>
          <w:b/>
          <w:color w:val="111111"/>
        </w:rPr>
        <w:t>„</w:t>
      </w:r>
      <w:r w:rsidR="001B4293" w:rsidRPr="001B4293">
        <w:rPr>
          <w:b/>
          <w:color w:val="111111"/>
        </w:rPr>
        <w:t>Zwiększenie efektywności dostaw wody poprzez modernizację infrastruktury wodnej w Rzekuniu</w:t>
      </w:r>
      <w:r w:rsidR="0012284C" w:rsidRPr="0012284C">
        <w:rPr>
          <w:b/>
          <w:color w:val="111111"/>
        </w:rPr>
        <w:t>”</w:t>
      </w:r>
      <w:r w:rsidR="0012284C">
        <w:rPr>
          <w:b/>
          <w:color w:val="111111"/>
        </w:rPr>
        <w:t xml:space="preserve"> </w:t>
      </w:r>
      <w:r w:rsidRPr="00C56704">
        <w:t>prowadzonego przez Gminę Rzekuń, oświadczam/oświadczmy*, iż w  związku ze złożeniem oferty wspólnej oraz zaistnieniem okoliczności o których mowa w art. 117 ust. 4 ustawy pzp:</w:t>
      </w:r>
    </w:p>
    <w:p w:rsidR="000C0431" w:rsidRPr="00C56704" w:rsidRDefault="000C0431" w:rsidP="000C0431">
      <w:pPr>
        <w:rPr>
          <w:b/>
        </w:rPr>
      </w:pPr>
      <w:r w:rsidRPr="00C56704">
        <w:rPr>
          <w:b/>
        </w:rPr>
        <w:t>a) niżej wymienione roboty budowlane:</w:t>
      </w:r>
    </w:p>
    <w:p w:rsidR="000C0431" w:rsidRPr="00C56704" w:rsidRDefault="000C0431" w:rsidP="002553D8">
      <w:pPr>
        <w:spacing w:line="240" w:lineRule="auto"/>
        <w:rPr>
          <w:sz w:val="24"/>
          <w:szCs w:val="24"/>
        </w:rPr>
      </w:pPr>
      <w:r w:rsidRPr="00C56704">
        <w:rPr>
          <w:sz w:val="24"/>
          <w:szCs w:val="24"/>
        </w:rPr>
        <w:t xml:space="preserve">……………………………………………………… </w:t>
      </w:r>
    </w:p>
    <w:p w:rsidR="000C0431" w:rsidRPr="00C56704" w:rsidRDefault="000C0431" w:rsidP="002553D8">
      <w:pPr>
        <w:spacing w:line="240" w:lineRule="auto"/>
        <w:rPr>
          <w:sz w:val="24"/>
          <w:szCs w:val="24"/>
        </w:rPr>
      </w:pPr>
      <w:r w:rsidRPr="00C56704">
        <w:rPr>
          <w:sz w:val="24"/>
          <w:szCs w:val="24"/>
        </w:rPr>
        <w:t>……………………………………………………….</w:t>
      </w:r>
    </w:p>
    <w:p w:rsidR="000C0431" w:rsidRPr="00C56704" w:rsidRDefault="000C0431" w:rsidP="000C0431">
      <w:pPr>
        <w:rPr>
          <w:sz w:val="16"/>
          <w:szCs w:val="16"/>
        </w:rPr>
      </w:pPr>
      <w:r w:rsidRPr="00C56704">
        <w:rPr>
          <w:sz w:val="16"/>
          <w:szCs w:val="16"/>
        </w:rPr>
        <w:t>(należy wymienić jakie i wskazać ich zakres)</w:t>
      </w:r>
    </w:p>
    <w:p w:rsidR="000C0431" w:rsidRPr="00C56704" w:rsidRDefault="000C0431" w:rsidP="000C0431">
      <w:r w:rsidRPr="00C56704">
        <w:t>będą wykonane przez następującego wykonawcę:</w:t>
      </w:r>
    </w:p>
    <w:p w:rsidR="000C0431" w:rsidRPr="00C56704" w:rsidRDefault="000C0431" w:rsidP="002553D8">
      <w:pPr>
        <w:spacing w:line="240" w:lineRule="auto"/>
        <w:rPr>
          <w:sz w:val="24"/>
          <w:szCs w:val="24"/>
        </w:rPr>
      </w:pPr>
      <w:r w:rsidRPr="00C56704">
        <w:rPr>
          <w:sz w:val="24"/>
          <w:szCs w:val="24"/>
        </w:rPr>
        <w:t>………………………………………………………..</w:t>
      </w:r>
    </w:p>
    <w:p w:rsidR="000C0431" w:rsidRPr="00C56704" w:rsidRDefault="000C0431" w:rsidP="002553D8">
      <w:pPr>
        <w:spacing w:line="240" w:lineRule="auto"/>
        <w:rPr>
          <w:sz w:val="24"/>
          <w:szCs w:val="24"/>
        </w:rPr>
      </w:pPr>
      <w:r w:rsidRPr="00C56704">
        <w:rPr>
          <w:sz w:val="24"/>
          <w:szCs w:val="24"/>
        </w:rPr>
        <w:t>………………………………………………………..</w:t>
      </w:r>
    </w:p>
    <w:p w:rsidR="000C0431" w:rsidRPr="00C56704" w:rsidRDefault="000C0431" w:rsidP="000C0431">
      <w:pPr>
        <w:rPr>
          <w:sz w:val="18"/>
          <w:szCs w:val="18"/>
        </w:rPr>
      </w:pPr>
      <w:r w:rsidRPr="00C56704">
        <w:rPr>
          <w:sz w:val="18"/>
          <w:szCs w:val="18"/>
        </w:rPr>
        <w:t>(</w:t>
      </w:r>
      <w:r w:rsidRPr="00C56704">
        <w:rPr>
          <w:sz w:val="16"/>
          <w:szCs w:val="16"/>
        </w:rPr>
        <w:t>należy podać nazwę wykonawcy wspólnie ubiegającego się o udzielenie zamówienia</w:t>
      </w:r>
      <w:r w:rsidRPr="00C56704">
        <w:rPr>
          <w:sz w:val="18"/>
          <w:szCs w:val="18"/>
        </w:rPr>
        <w:t>)</w:t>
      </w:r>
    </w:p>
    <w:p w:rsidR="000C0431" w:rsidRPr="00C56704" w:rsidRDefault="000C0431" w:rsidP="000C0431">
      <w:pPr>
        <w:rPr>
          <w:sz w:val="18"/>
          <w:szCs w:val="18"/>
        </w:rPr>
      </w:pPr>
    </w:p>
    <w:p w:rsidR="000C0431" w:rsidRPr="00C56704" w:rsidRDefault="000C0431" w:rsidP="000C0431">
      <w:pPr>
        <w:rPr>
          <w:b/>
        </w:rPr>
      </w:pPr>
      <w:r w:rsidRPr="00C56704">
        <w:rPr>
          <w:b/>
        </w:rPr>
        <w:t>b) niżej wymienione roboty budowlane:</w:t>
      </w:r>
    </w:p>
    <w:p w:rsidR="000C0431" w:rsidRPr="00C56704" w:rsidRDefault="000C0431" w:rsidP="002553D8">
      <w:pPr>
        <w:spacing w:line="240" w:lineRule="auto"/>
        <w:rPr>
          <w:sz w:val="24"/>
          <w:szCs w:val="24"/>
        </w:rPr>
      </w:pPr>
      <w:r w:rsidRPr="00C56704">
        <w:rPr>
          <w:sz w:val="24"/>
          <w:szCs w:val="24"/>
        </w:rPr>
        <w:t xml:space="preserve">……………………………………………………… </w:t>
      </w:r>
    </w:p>
    <w:p w:rsidR="000C0431" w:rsidRPr="00C56704" w:rsidRDefault="000C0431" w:rsidP="002553D8">
      <w:pPr>
        <w:spacing w:line="240" w:lineRule="auto"/>
        <w:rPr>
          <w:sz w:val="24"/>
          <w:szCs w:val="24"/>
        </w:rPr>
      </w:pPr>
      <w:r w:rsidRPr="00C56704">
        <w:rPr>
          <w:sz w:val="24"/>
          <w:szCs w:val="24"/>
        </w:rPr>
        <w:t>……………………………………………………….</w:t>
      </w:r>
    </w:p>
    <w:p w:rsidR="000C0431" w:rsidRPr="00C56704" w:rsidRDefault="000C0431" w:rsidP="000C0431">
      <w:pPr>
        <w:rPr>
          <w:sz w:val="16"/>
          <w:szCs w:val="16"/>
        </w:rPr>
      </w:pPr>
      <w:r w:rsidRPr="00C56704">
        <w:rPr>
          <w:sz w:val="18"/>
          <w:szCs w:val="18"/>
        </w:rPr>
        <w:t>(</w:t>
      </w:r>
      <w:r w:rsidRPr="00C56704">
        <w:rPr>
          <w:sz w:val="16"/>
          <w:szCs w:val="16"/>
        </w:rPr>
        <w:t>należy wymienić jakie i wskazać ich zakres)</w:t>
      </w:r>
    </w:p>
    <w:p w:rsidR="000C0431" w:rsidRPr="00C56704" w:rsidRDefault="000C0431" w:rsidP="000C0431">
      <w:pPr>
        <w:rPr>
          <w:sz w:val="24"/>
          <w:szCs w:val="24"/>
        </w:rPr>
      </w:pPr>
    </w:p>
    <w:p w:rsidR="000C0431" w:rsidRPr="00C56704" w:rsidRDefault="000C0431" w:rsidP="002553D8">
      <w:pPr>
        <w:spacing w:line="240" w:lineRule="auto"/>
      </w:pPr>
      <w:r w:rsidRPr="00C56704">
        <w:t>będą wykonane przez następującego wykonawcę:</w:t>
      </w:r>
    </w:p>
    <w:p w:rsidR="000C0431" w:rsidRPr="00C56704" w:rsidRDefault="000C0431" w:rsidP="002553D8">
      <w:pPr>
        <w:spacing w:line="240" w:lineRule="auto"/>
      </w:pPr>
      <w:r w:rsidRPr="00C56704">
        <w:t>………………………………………………………..</w:t>
      </w:r>
    </w:p>
    <w:p w:rsidR="000C0431" w:rsidRPr="00C56704" w:rsidRDefault="000C0431" w:rsidP="002553D8">
      <w:pPr>
        <w:spacing w:line="240" w:lineRule="auto"/>
      </w:pPr>
      <w:r w:rsidRPr="00C56704">
        <w:t>………………………………………………………..</w:t>
      </w:r>
    </w:p>
    <w:p w:rsidR="000C0431" w:rsidRPr="00C56704" w:rsidRDefault="000C0431" w:rsidP="002553D8">
      <w:pPr>
        <w:spacing w:line="240" w:lineRule="auto"/>
        <w:rPr>
          <w:sz w:val="18"/>
          <w:szCs w:val="18"/>
        </w:rPr>
      </w:pPr>
      <w:r w:rsidRPr="00C56704">
        <w:rPr>
          <w:sz w:val="18"/>
          <w:szCs w:val="18"/>
        </w:rPr>
        <w:t>(należy podać nazwę wykonawcy wspólnie ubiegającego się o udzielenie zamówienia)</w:t>
      </w:r>
    </w:p>
    <w:p w:rsidR="000C0431" w:rsidRPr="00C56704" w:rsidRDefault="000C0431" w:rsidP="000C0431">
      <w:pPr>
        <w:rPr>
          <w:bCs/>
          <w:color w:val="000000"/>
        </w:rPr>
      </w:pPr>
    </w:p>
    <w:p w:rsidR="000C0431" w:rsidRPr="00D94928" w:rsidRDefault="000C0431" w:rsidP="000C0431">
      <w:pPr>
        <w:tabs>
          <w:tab w:val="left" w:pos="1978"/>
          <w:tab w:val="left" w:pos="3828"/>
          <w:tab w:val="center" w:pos="4677"/>
        </w:tabs>
        <w:rPr>
          <w:b/>
          <w:i/>
          <w:color w:val="FF0000"/>
          <w:sz w:val="18"/>
          <w:szCs w:val="18"/>
          <w:lang w:bidi="hi-IN"/>
        </w:rPr>
      </w:pPr>
      <w:r w:rsidRPr="00D94928">
        <w:rPr>
          <w:b/>
          <w:i/>
          <w:color w:val="FF0000"/>
          <w:sz w:val="18"/>
          <w:szCs w:val="18"/>
          <w:lang w:bidi="hi-IN"/>
        </w:rPr>
        <w:t>Dokument należy wypełnić i podpisać kwalifikowanym podpisem elektronicznym lub podpisem zaufanym lub podpisem osobistym.</w:t>
      </w:r>
      <w:r w:rsidR="00C16109">
        <w:rPr>
          <w:b/>
          <w:i/>
          <w:color w:val="FF0000"/>
          <w:sz w:val="18"/>
          <w:szCs w:val="18"/>
          <w:lang w:bidi="hi-IN"/>
        </w:rPr>
        <w:t xml:space="preserve"> </w:t>
      </w:r>
      <w:r w:rsidRPr="00D94928">
        <w:rPr>
          <w:b/>
          <w:i/>
          <w:color w:val="FF0000"/>
          <w:sz w:val="18"/>
          <w:szCs w:val="18"/>
          <w:lang w:bidi="hi-IN"/>
        </w:rPr>
        <w:t>Zamawiający zaleca zapisanie  dokumentu w formacie PDF.</w:t>
      </w:r>
    </w:p>
    <w:p w:rsidR="000C0431" w:rsidRPr="002579AB" w:rsidRDefault="000C0431" w:rsidP="002579AB">
      <w:pPr>
        <w:pStyle w:val="Nagwek2"/>
        <w:pBdr>
          <w:top w:val="single" w:sz="4" w:space="0" w:color="000000"/>
          <w:left w:val="single" w:sz="4" w:space="4" w:color="000000"/>
          <w:bottom w:val="single" w:sz="4" w:space="1" w:color="000000"/>
          <w:right w:val="single" w:sz="4" w:space="4" w:color="000000"/>
        </w:pBdr>
        <w:shd w:val="clear" w:color="auto" w:fill="D9D9D9" w:themeFill="background1" w:themeFillShade="D9"/>
        <w:spacing w:before="0" w:after="0"/>
        <w:rPr>
          <w:b/>
          <w:bCs/>
          <w:sz w:val="22"/>
          <w:szCs w:val="22"/>
        </w:rPr>
      </w:pPr>
      <w:r w:rsidRPr="00C91624">
        <w:rPr>
          <w:b/>
          <w:bCs/>
          <w:sz w:val="22"/>
          <w:szCs w:val="22"/>
        </w:rPr>
        <w:lastRenderedPageBreak/>
        <w:t xml:space="preserve">Załącznik nr 8 do SWZ </w:t>
      </w:r>
      <w:r w:rsidRPr="00C91624">
        <w:rPr>
          <w:b/>
          <w:sz w:val="22"/>
          <w:szCs w:val="22"/>
        </w:rPr>
        <w:t xml:space="preserve">Wzór oświadczenia </w:t>
      </w:r>
      <w:r w:rsidRPr="00C91624">
        <w:rPr>
          <w:rFonts w:eastAsia="Verdana"/>
          <w:b/>
          <w:sz w:val="22"/>
          <w:szCs w:val="22"/>
        </w:rPr>
        <w:t xml:space="preserve">o przynależności lub braku przynależności do grupy kapitałowej </w:t>
      </w:r>
    </w:p>
    <w:p w:rsidR="000C0431" w:rsidRDefault="000C0431" w:rsidP="000C0431">
      <w:pPr>
        <w:jc w:val="right"/>
        <w:rPr>
          <w:b/>
        </w:rPr>
      </w:pPr>
      <w:r>
        <w:rPr>
          <w:b/>
        </w:rPr>
        <w:t>Gmina Rzekuń</w:t>
      </w:r>
    </w:p>
    <w:p w:rsidR="000C0431" w:rsidRDefault="000C0431" w:rsidP="000C0431">
      <w:pPr>
        <w:jc w:val="right"/>
        <w:rPr>
          <w:b/>
        </w:rPr>
      </w:pPr>
      <w:r>
        <w:rPr>
          <w:b/>
        </w:rPr>
        <w:t>ul. Kościuszki 33</w:t>
      </w:r>
    </w:p>
    <w:p w:rsidR="000C0431" w:rsidRDefault="000C0431" w:rsidP="000C0431">
      <w:pPr>
        <w:jc w:val="right"/>
        <w:rPr>
          <w:b/>
        </w:rPr>
      </w:pPr>
      <w:r>
        <w:rPr>
          <w:b/>
        </w:rPr>
        <w:t>07-41</w:t>
      </w:r>
      <w:r w:rsidR="002421A7">
        <w:rPr>
          <w:b/>
        </w:rPr>
        <w:t>1 Rzekuń</w:t>
      </w:r>
    </w:p>
    <w:p w:rsidR="000C0431" w:rsidRDefault="000C0431" w:rsidP="000C0431">
      <w:pPr>
        <w:rPr>
          <w:b/>
        </w:rPr>
      </w:pPr>
    </w:p>
    <w:p w:rsidR="000C0431" w:rsidRPr="00EA0EB5" w:rsidRDefault="000C0431" w:rsidP="000C0431">
      <w:pPr>
        <w:rPr>
          <w:b/>
          <w:spacing w:val="4"/>
        </w:rPr>
      </w:pPr>
      <w:r w:rsidRPr="00EA0EB5">
        <w:rPr>
          <w:b/>
        </w:rPr>
        <w:t>Wykonawca:</w:t>
      </w:r>
      <w:r w:rsidRPr="00EA0EB5">
        <w:t>…………………………………………</w:t>
      </w:r>
    </w:p>
    <w:p w:rsidR="000C0431" w:rsidRPr="00EA0EB5" w:rsidRDefault="000C0431" w:rsidP="000C0431">
      <w:r w:rsidRPr="00EA0EB5">
        <w:t>……………………………………………………….</w:t>
      </w:r>
      <w:r>
        <w:t>..</w:t>
      </w:r>
    </w:p>
    <w:p w:rsidR="000C0431" w:rsidRPr="00EA0EB5" w:rsidRDefault="000C0431" w:rsidP="000C0431">
      <w:r w:rsidRPr="00EA0EB5">
        <w:t>………………………………………………………</w:t>
      </w:r>
      <w:r>
        <w:t>…</w:t>
      </w:r>
    </w:p>
    <w:p w:rsidR="000C0431" w:rsidRPr="00EA0EB5" w:rsidRDefault="000C0431" w:rsidP="000C0431">
      <w:pPr>
        <w:rPr>
          <w:i/>
          <w:sz w:val="18"/>
          <w:szCs w:val="18"/>
        </w:rPr>
      </w:pPr>
      <w:r w:rsidRPr="00EA0EB5">
        <w:rPr>
          <w:i/>
          <w:sz w:val="18"/>
          <w:szCs w:val="18"/>
        </w:rPr>
        <w:t>(pełna nazwa/firma, adres, w zależności od podmiotu: NIP/PESEL, KRS/CEiDG)</w:t>
      </w:r>
    </w:p>
    <w:p w:rsidR="000C0431" w:rsidRPr="00EA0EB5" w:rsidRDefault="000C0431" w:rsidP="000C0431">
      <w:pPr>
        <w:rPr>
          <w:b/>
          <w:sz w:val="18"/>
          <w:szCs w:val="18"/>
        </w:rPr>
      </w:pPr>
    </w:p>
    <w:p w:rsidR="000C0431" w:rsidRPr="00EA0EB5" w:rsidRDefault="000C0431" w:rsidP="000C0431">
      <w:pPr>
        <w:jc w:val="center"/>
        <w:rPr>
          <w:b/>
          <w:sz w:val="18"/>
          <w:szCs w:val="18"/>
        </w:rPr>
      </w:pPr>
    </w:p>
    <w:p w:rsidR="000C0431" w:rsidRDefault="000C0431" w:rsidP="000C0431">
      <w:pPr>
        <w:jc w:val="center"/>
        <w:rPr>
          <w:b/>
        </w:rPr>
      </w:pPr>
      <w:r w:rsidRPr="00EA0EB5">
        <w:rPr>
          <w:b/>
        </w:rPr>
        <w:t>OŚWIADCZENIE  O PRZYNALEŻNOŚCI LUB BRAKU PRZYNALE</w:t>
      </w:r>
      <w:r>
        <w:rPr>
          <w:b/>
        </w:rPr>
        <w:t xml:space="preserve">ŻNOŚCI </w:t>
      </w:r>
    </w:p>
    <w:p w:rsidR="000C0431" w:rsidRDefault="000C0431" w:rsidP="000C0431">
      <w:pPr>
        <w:jc w:val="center"/>
        <w:rPr>
          <w:b/>
        </w:rPr>
      </w:pPr>
      <w:r w:rsidRPr="00EA0EB5">
        <w:rPr>
          <w:b/>
        </w:rPr>
        <w:t xml:space="preserve"> DO GRUPY KAPITAŁOWEJ</w:t>
      </w:r>
    </w:p>
    <w:p w:rsidR="000C0431" w:rsidRPr="00EA0EB5" w:rsidRDefault="000C0431" w:rsidP="000C0431">
      <w:pPr>
        <w:jc w:val="center"/>
        <w:rPr>
          <w:b/>
        </w:rPr>
      </w:pPr>
      <w:r w:rsidRPr="00EA0EB5">
        <w:rPr>
          <w:b/>
        </w:rPr>
        <w:t xml:space="preserve"> /składane na wezwanie Zamawiającego/</w:t>
      </w:r>
    </w:p>
    <w:p w:rsidR="000C0431" w:rsidRPr="00EA0EB5" w:rsidRDefault="000C0431" w:rsidP="000C0431">
      <w:pPr>
        <w:keepNext/>
        <w:keepLines/>
        <w:widowControl w:val="0"/>
        <w:ind w:left="360"/>
        <w:rPr>
          <w:rFonts w:eastAsia="Calibri"/>
          <w:sz w:val="24"/>
          <w:szCs w:val="24"/>
        </w:rPr>
      </w:pPr>
    </w:p>
    <w:p w:rsidR="000C0431" w:rsidRPr="0001281D" w:rsidRDefault="000C0431" w:rsidP="0001281D">
      <w:pPr>
        <w:tabs>
          <w:tab w:val="left" w:pos="2958"/>
          <w:tab w:val="left" w:leader="dot" w:pos="7638"/>
        </w:tabs>
        <w:spacing w:before="60" w:after="60"/>
      </w:pPr>
      <w:r w:rsidRPr="00EA0EB5">
        <w:t>W związku z ubieganiem się o udzielenie zamówienia pu</w:t>
      </w:r>
      <w:r w:rsidR="00C91624">
        <w:t xml:space="preserve">blicznego </w:t>
      </w:r>
      <w:r w:rsidRPr="00EA0EB5">
        <w:t>pn. </w:t>
      </w:r>
      <w:r w:rsidR="0012284C" w:rsidRPr="0012284C">
        <w:rPr>
          <w:b/>
          <w:color w:val="111111"/>
        </w:rPr>
        <w:t>„</w:t>
      </w:r>
      <w:r w:rsidR="001B4293" w:rsidRPr="001B4293">
        <w:rPr>
          <w:b/>
          <w:color w:val="111111"/>
        </w:rPr>
        <w:t>Zwiększenie efektywności dostaw wody poprzez modernizację infrastruktury wodnej w Rzekuniu</w:t>
      </w:r>
      <w:r w:rsidR="0012284C" w:rsidRPr="0012284C">
        <w:rPr>
          <w:b/>
          <w:color w:val="111111"/>
        </w:rPr>
        <w:t>”</w:t>
      </w:r>
      <w:r w:rsidR="0012284C">
        <w:rPr>
          <w:b/>
          <w:color w:val="111111"/>
        </w:rPr>
        <w:t xml:space="preserve"> </w:t>
      </w:r>
      <w:r w:rsidRPr="00EA0EB5">
        <w:rPr>
          <w:rFonts w:eastAsia="Calibri"/>
        </w:rPr>
        <w:t>oświadczam, że:</w:t>
      </w:r>
      <w:r w:rsidR="00CC36EF">
        <w:rPr>
          <w:rFonts w:eastAsia="Calibri"/>
          <w:i/>
        </w:rPr>
        <w:t>(</w:t>
      </w:r>
      <w:r w:rsidRPr="00EA0EB5">
        <w:rPr>
          <w:rFonts w:eastAsia="Calibri"/>
          <w:i/>
        </w:rPr>
        <w:t>należy zaznaczyć właściwy kwadrat)</w:t>
      </w:r>
    </w:p>
    <w:p w:rsidR="000C0431" w:rsidRPr="00EA0EB5" w:rsidRDefault="000C0431" w:rsidP="002579AB">
      <w:pPr>
        <w:keepNext/>
        <w:keepLines/>
        <w:widowControl w:val="0"/>
        <w:numPr>
          <w:ilvl w:val="0"/>
          <w:numId w:val="2"/>
        </w:numPr>
        <w:tabs>
          <w:tab w:val="num" w:pos="426"/>
        </w:tabs>
        <w:suppressAutoHyphens w:val="0"/>
        <w:ind w:left="357" w:hanging="357"/>
        <w:rPr>
          <w:rFonts w:eastAsia="Calibri"/>
        </w:rPr>
      </w:pPr>
      <w:r w:rsidRPr="00EA0EB5">
        <w:rPr>
          <w:rFonts w:eastAsia="Calibri"/>
        </w:rPr>
        <w:t>nie należę do grupy kapitałowej w rozumieniu ustawy z dnia 16 lutego 2007 r.</w:t>
      </w:r>
      <w:r w:rsidRPr="00EA0EB5">
        <w:rPr>
          <w:rFonts w:eastAsia="Calibri"/>
        </w:rPr>
        <w:br/>
        <w:t xml:space="preserve">o ochronie konkurencji i konsumentów ( Dz. U. z 2021 r. poz. 275) z Wykonawcami, którzy złożyli odrębne oferty w </w:t>
      </w:r>
      <w:r w:rsidRPr="00EA0EB5">
        <w:t>niniejszym postępowaniu o udzielenia zamówienia</w:t>
      </w:r>
      <w:r w:rsidRPr="00EA0EB5">
        <w:rPr>
          <w:rFonts w:eastAsia="Calibri"/>
        </w:rPr>
        <w:t xml:space="preserve"> .</w:t>
      </w:r>
    </w:p>
    <w:p w:rsidR="000C0431" w:rsidRPr="00EA0EB5" w:rsidRDefault="000C0431" w:rsidP="002579AB">
      <w:pPr>
        <w:keepNext/>
        <w:keepLines/>
        <w:widowControl w:val="0"/>
        <w:numPr>
          <w:ilvl w:val="0"/>
          <w:numId w:val="2"/>
        </w:numPr>
        <w:tabs>
          <w:tab w:val="num" w:pos="426"/>
        </w:tabs>
        <w:suppressAutoHyphens w:val="0"/>
        <w:ind w:left="360"/>
        <w:rPr>
          <w:rFonts w:eastAsia="Calibri"/>
        </w:rPr>
      </w:pPr>
      <w:r w:rsidRPr="00EA0EB5">
        <w:rPr>
          <w:rFonts w:eastAsia="Calibri"/>
        </w:rPr>
        <w:t xml:space="preserve">należę do </w:t>
      </w:r>
      <w:r w:rsidRPr="00EA0EB5">
        <w:t xml:space="preserve">tej samej grupy kapitałowej w rozumieniu ustawy z dnia 16 lutego 2007 r. o ochronie konkurencji i konsumentów ( Dz.U. z 2021 r. poz. 275) z następującymi </w:t>
      </w:r>
      <w:r w:rsidRPr="00EA0EB5">
        <w:rPr>
          <w:bCs/>
        </w:rPr>
        <w:t>wykonawcami</w:t>
      </w:r>
      <w:r w:rsidRPr="00EA0EB5">
        <w:t>, którzy złożyli odrębne oferty w niniejszym postępowaniu o udzielenia zamówienia</w:t>
      </w:r>
    </w:p>
    <w:p w:rsidR="000C0431" w:rsidRPr="00EA0EB5" w:rsidRDefault="000C0431" w:rsidP="000C0431">
      <w:pPr>
        <w:keepNext/>
        <w:keepLines/>
        <w:widowControl w:val="0"/>
        <w:autoSpaceDE w:val="0"/>
        <w:autoSpaceDN w:val="0"/>
        <w:adjustRightInd w:val="0"/>
        <w:ind w:right="45"/>
      </w:pPr>
      <w:r w:rsidRPr="00EA0EB5">
        <w:t>1)………………………………………………………………………………………………</w:t>
      </w:r>
    </w:p>
    <w:p w:rsidR="000C0431" w:rsidRPr="00EA0EB5" w:rsidRDefault="000C0431" w:rsidP="000C0431">
      <w:pPr>
        <w:keepNext/>
        <w:keepLines/>
        <w:widowControl w:val="0"/>
        <w:autoSpaceDE w:val="0"/>
        <w:autoSpaceDN w:val="0"/>
        <w:adjustRightInd w:val="0"/>
        <w:ind w:right="45"/>
        <w:rPr>
          <w:rFonts w:eastAsia="Calibri"/>
          <w:i/>
        </w:rPr>
      </w:pPr>
      <w:r w:rsidRPr="00EA0EB5">
        <w:t>2) ………………………………………………………………………………………………</w:t>
      </w:r>
    </w:p>
    <w:p w:rsidR="000C0431" w:rsidRPr="00EA0EB5" w:rsidRDefault="000C0431" w:rsidP="000C0431">
      <w:pPr>
        <w:tabs>
          <w:tab w:val="center" w:pos="5954"/>
        </w:tabs>
        <w:rPr>
          <w:i/>
        </w:rPr>
      </w:pPr>
      <w:r w:rsidRPr="00EA0EB5">
        <w:t xml:space="preserve"> Jednocześnie przedkładam następujące dokumenty lub informacje potwierdzające  przygotowanie  oferty niezależnie od innego  wykonawcy należącego do tej samej grupy kapitałowej</w:t>
      </w:r>
    </w:p>
    <w:p w:rsidR="000C0431" w:rsidRPr="00EA0EB5" w:rsidRDefault="000C0431" w:rsidP="000C0431">
      <w:pPr>
        <w:tabs>
          <w:tab w:val="left" w:pos="390"/>
          <w:tab w:val="right" w:leader="dot" w:pos="9072"/>
        </w:tabs>
      </w:pPr>
      <w:r w:rsidRPr="00EA0EB5">
        <w:t>1) ………………………..</w:t>
      </w:r>
      <w:r w:rsidRPr="00EA0EB5">
        <w:tab/>
      </w:r>
    </w:p>
    <w:p w:rsidR="000C0431" w:rsidRPr="007D1405" w:rsidRDefault="000C0431" w:rsidP="000C0431">
      <w:pPr>
        <w:tabs>
          <w:tab w:val="right" w:leader="dot" w:pos="9072"/>
        </w:tabs>
        <w:rPr>
          <w:rFonts w:ascii="Times New Roman" w:hAnsi="Times New Roman" w:cs="Times New Roman"/>
          <w:i/>
          <w:sz w:val="24"/>
          <w:szCs w:val="24"/>
        </w:rPr>
      </w:pPr>
      <w:r w:rsidRPr="00EA0EB5">
        <w:t>2</w:t>
      </w:r>
      <w:r w:rsidRPr="00EA0EB5">
        <w:rPr>
          <w:i/>
        </w:rPr>
        <w:t xml:space="preserve">) </w:t>
      </w:r>
      <w:r w:rsidRPr="00EA0EB5">
        <w:rPr>
          <w:i/>
        </w:rPr>
        <w:tab/>
      </w:r>
    </w:p>
    <w:p w:rsidR="000C0431" w:rsidRPr="002F19D3" w:rsidRDefault="000C0431" w:rsidP="000C0431">
      <w:pPr>
        <w:rPr>
          <w:rFonts w:ascii="Times New Roman" w:eastAsia="Times New Roman" w:hAnsi="Times New Roman" w:cs="Times New Roman"/>
          <w:bCs/>
          <w:i/>
          <w:sz w:val="24"/>
          <w:szCs w:val="24"/>
        </w:rPr>
      </w:pPr>
    </w:p>
    <w:p w:rsidR="000C0431" w:rsidRPr="00C91624" w:rsidRDefault="000C0431" w:rsidP="000C0431">
      <w:pPr>
        <w:tabs>
          <w:tab w:val="left" w:pos="1978"/>
          <w:tab w:val="left" w:pos="3828"/>
          <w:tab w:val="center" w:pos="4677"/>
        </w:tabs>
        <w:rPr>
          <w:b/>
          <w:i/>
          <w:color w:val="FF0000"/>
          <w:sz w:val="18"/>
          <w:szCs w:val="18"/>
          <w:lang w:bidi="hi-IN"/>
        </w:rPr>
      </w:pPr>
      <w:r w:rsidRPr="00C91624">
        <w:rPr>
          <w:b/>
          <w:i/>
          <w:color w:val="FF0000"/>
          <w:sz w:val="18"/>
          <w:szCs w:val="18"/>
          <w:lang w:bidi="hi-IN"/>
        </w:rPr>
        <w:t>Dokument należy wypełnić i podpisać kwalifikowanym podpisem elektronicznym lub podpisem zaufanym lub podpisem osobistym.</w:t>
      </w:r>
      <w:r w:rsidR="00BF6BE0">
        <w:rPr>
          <w:b/>
          <w:i/>
          <w:color w:val="FF0000"/>
          <w:sz w:val="18"/>
          <w:szCs w:val="18"/>
          <w:lang w:bidi="hi-IN"/>
        </w:rPr>
        <w:t xml:space="preserve"> </w:t>
      </w:r>
      <w:r w:rsidRPr="00C91624">
        <w:rPr>
          <w:b/>
          <w:i/>
          <w:color w:val="FF0000"/>
          <w:sz w:val="18"/>
          <w:szCs w:val="18"/>
          <w:lang w:bidi="hi-IN"/>
        </w:rPr>
        <w:t>Zamawiający zaleca zapisanie  dokumentu w formacie PDF.</w:t>
      </w:r>
    </w:p>
    <w:p w:rsidR="000C0431" w:rsidRDefault="000C0431" w:rsidP="000C0431">
      <w:pPr>
        <w:rPr>
          <w:sz w:val="20"/>
          <w:szCs w:val="20"/>
        </w:rPr>
      </w:pPr>
    </w:p>
    <w:p w:rsidR="000D7C54" w:rsidRDefault="000D7C54" w:rsidP="000C0431">
      <w:pPr>
        <w:rPr>
          <w:sz w:val="20"/>
          <w:szCs w:val="20"/>
        </w:rPr>
      </w:pPr>
    </w:p>
    <w:p w:rsidR="00375EE0" w:rsidRDefault="00375EE0" w:rsidP="000C0431">
      <w:pPr>
        <w:rPr>
          <w:sz w:val="20"/>
          <w:szCs w:val="20"/>
        </w:rPr>
      </w:pPr>
    </w:p>
    <w:p w:rsidR="00375EE0" w:rsidRDefault="00375EE0" w:rsidP="000C0431">
      <w:pPr>
        <w:rPr>
          <w:sz w:val="20"/>
          <w:szCs w:val="20"/>
        </w:rPr>
      </w:pPr>
    </w:p>
    <w:p w:rsidR="000C0431" w:rsidRPr="00C91624" w:rsidRDefault="000C0431" w:rsidP="000C0431">
      <w:pPr>
        <w:pStyle w:val="Nagwek2"/>
        <w:pBdr>
          <w:top w:val="single" w:sz="4" w:space="0" w:color="000000"/>
          <w:left w:val="single" w:sz="4" w:space="4" w:color="000000"/>
          <w:bottom w:val="single" w:sz="4" w:space="1" w:color="000000"/>
          <w:right w:val="single" w:sz="4" w:space="4" w:color="000000"/>
        </w:pBdr>
        <w:shd w:val="clear" w:color="auto" w:fill="D9D9D9" w:themeFill="background1" w:themeFillShade="D9"/>
        <w:spacing w:before="0" w:after="0"/>
        <w:rPr>
          <w:sz w:val="22"/>
          <w:szCs w:val="22"/>
        </w:rPr>
      </w:pPr>
      <w:r w:rsidRPr="00C91624">
        <w:rPr>
          <w:b/>
          <w:bCs/>
          <w:sz w:val="22"/>
          <w:szCs w:val="22"/>
        </w:rPr>
        <w:lastRenderedPageBreak/>
        <w:t xml:space="preserve">Załącznik nr 9 do SWZ </w:t>
      </w:r>
      <w:r w:rsidR="00C91624" w:rsidRPr="00C91624">
        <w:rPr>
          <w:b/>
          <w:sz w:val="22"/>
          <w:szCs w:val="22"/>
        </w:rPr>
        <w:t>Projektowane postanowienia umowy</w:t>
      </w:r>
    </w:p>
    <w:p w:rsidR="00A03535" w:rsidRDefault="00A03535" w:rsidP="002579AB">
      <w:pPr>
        <w:jc w:val="center"/>
      </w:pPr>
    </w:p>
    <w:p w:rsidR="002579AB" w:rsidRPr="006C484F" w:rsidRDefault="00DD7CC2" w:rsidP="002579AB">
      <w:pPr>
        <w:jc w:val="center"/>
      </w:pPr>
      <w:r>
        <w:t>U M O W A  …....../202</w:t>
      </w:r>
      <w:r w:rsidR="00B548BE">
        <w:t>6</w:t>
      </w:r>
    </w:p>
    <w:p w:rsidR="002579AB" w:rsidRPr="006C484F" w:rsidRDefault="00DD7CC2" w:rsidP="002579AB">
      <w:pPr>
        <w:jc w:val="center"/>
      </w:pPr>
      <w:r>
        <w:t>Nr FPZ.272......202</w:t>
      </w:r>
      <w:r w:rsidR="00B548BE">
        <w:t>6</w:t>
      </w:r>
    </w:p>
    <w:p w:rsidR="002579AB" w:rsidRPr="006C484F" w:rsidRDefault="002579AB" w:rsidP="002579AB">
      <w:pPr>
        <w:rPr>
          <w:rFonts w:eastAsia="Calibri"/>
        </w:rPr>
      </w:pPr>
    </w:p>
    <w:p w:rsidR="002579AB" w:rsidRPr="006C484F" w:rsidRDefault="002579AB" w:rsidP="002579AB">
      <w:r w:rsidRPr="006C484F">
        <w:t>zawa</w:t>
      </w:r>
      <w:r w:rsidR="00DD7CC2">
        <w:t>rta</w:t>
      </w:r>
      <w:r w:rsidR="00B548BE">
        <w:t xml:space="preserve"> w dniu …................2026</w:t>
      </w:r>
      <w:r w:rsidRPr="006C484F">
        <w:t xml:space="preserve"> r. w Rzekuniu pomiędzy</w:t>
      </w:r>
    </w:p>
    <w:p w:rsidR="002579AB" w:rsidRPr="006C484F" w:rsidRDefault="002579AB" w:rsidP="002579AB">
      <w:r w:rsidRPr="006C484F">
        <w:t>1. Gminą Rzekuń z siedzibą w Urzędzie Gminy w Rzekuniu, przy  ul. Kościuszki 33, 07-411 Rzekuń, NIP 758-214-17-29, REGON 550667959, zwaną w treści umowy „Zamawiającym”</w:t>
      </w:r>
    </w:p>
    <w:p w:rsidR="002579AB" w:rsidRPr="006C484F" w:rsidRDefault="002579AB" w:rsidP="002579AB">
      <w:r w:rsidRPr="006C484F">
        <w:t>reprezentowaną przez:</w:t>
      </w:r>
    </w:p>
    <w:p w:rsidR="002579AB" w:rsidRPr="006C484F" w:rsidRDefault="002579AB" w:rsidP="002579AB">
      <w:r w:rsidRPr="006C484F">
        <w:t>Bartosz Podolak – Wójta Gminy Rzekuń,</w:t>
      </w:r>
    </w:p>
    <w:p w:rsidR="002579AB" w:rsidRPr="006C484F" w:rsidRDefault="002579AB" w:rsidP="002579AB">
      <w:r w:rsidRPr="006C484F">
        <w:t>przy kontrasygnacie:</w:t>
      </w:r>
    </w:p>
    <w:p w:rsidR="002579AB" w:rsidRPr="006C484F" w:rsidRDefault="002579AB" w:rsidP="002579AB">
      <w:r w:rsidRPr="006C484F">
        <w:t>Moniki Teresy Michalskiej – Skarbnik Gminy Rzekuń,</w:t>
      </w:r>
    </w:p>
    <w:p w:rsidR="002579AB" w:rsidRPr="006C484F" w:rsidRDefault="002579AB" w:rsidP="002579AB">
      <w:r w:rsidRPr="006C484F">
        <w:t>a</w:t>
      </w:r>
    </w:p>
    <w:p w:rsidR="002579AB" w:rsidRPr="006C484F" w:rsidRDefault="002579AB" w:rsidP="002579AB">
      <w:r w:rsidRPr="006C484F">
        <w:t>2. …....................................................................................................................................................., NIP............................REGON..................................................zwany w treści umowy „Wykonawcą”</w:t>
      </w:r>
    </w:p>
    <w:p w:rsidR="002579AB" w:rsidRPr="006C484F" w:rsidRDefault="002579AB" w:rsidP="002579AB">
      <w:r w:rsidRPr="006C484F">
        <w:t>reprezentowanym przez:</w:t>
      </w:r>
    </w:p>
    <w:p w:rsidR="002579AB" w:rsidRPr="006C484F" w:rsidRDefault="002579AB" w:rsidP="002579AB">
      <w:r w:rsidRPr="006C484F">
        <w:t>…....................................................................- ......................................................................................</w:t>
      </w:r>
    </w:p>
    <w:p w:rsidR="002579AB" w:rsidRPr="006C484F" w:rsidRDefault="002579AB" w:rsidP="002579AB">
      <w:r w:rsidRPr="006C484F">
        <w:t>........................................................................-.....................................................................................</w:t>
      </w:r>
    </w:p>
    <w:p w:rsidR="002579AB" w:rsidRPr="006C484F" w:rsidRDefault="002579AB" w:rsidP="002579AB">
      <w:r w:rsidRPr="006C484F">
        <w:t>zgodnie z wynikiem postępowania o udzielenie zamówienia publicznego przeprowadzonego w trybie podstawowym z możliwością prowadzenia negocjacji – art. 275 pkt. 2 ustawy Prawo zamówień publicznych (</w:t>
      </w:r>
      <w:r w:rsidR="00DD7CC2">
        <w:rPr>
          <w:shd w:val="clear" w:color="auto" w:fill="FFFFFF"/>
        </w:rPr>
        <w:t>Dz. U. z 2024</w:t>
      </w:r>
      <w:r w:rsidRPr="006C484F">
        <w:rPr>
          <w:shd w:val="clear" w:color="auto" w:fill="FFFFFF"/>
        </w:rPr>
        <w:t xml:space="preserve"> poz. 1</w:t>
      </w:r>
      <w:r w:rsidR="00DD7CC2">
        <w:rPr>
          <w:shd w:val="clear" w:color="auto" w:fill="FFFFFF"/>
        </w:rPr>
        <w:t>310</w:t>
      </w:r>
      <w:r w:rsidRPr="006C484F">
        <w:rPr>
          <w:shd w:val="clear" w:color="auto" w:fill="FFFFFF"/>
        </w:rPr>
        <w:t xml:space="preserve"> ze zm.) </w:t>
      </w:r>
      <w:r w:rsidRPr="006C484F">
        <w:t>na zadanie inwestycyjne</w:t>
      </w:r>
      <w:r w:rsidR="00A03535">
        <w:t xml:space="preserve"> pn.</w:t>
      </w:r>
      <w:r w:rsidR="00DD7CC2" w:rsidRPr="00DD7CC2">
        <w:t xml:space="preserve"> </w:t>
      </w:r>
      <w:r w:rsidR="0012284C" w:rsidRPr="0012284C">
        <w:rPr>
          <w:b/>
        </w:rPr>
        <w:t>„</w:t>
      </w:r>
      <w:r w:rsidR="00735BE8" w:rsidRPr="00735BE8">
        <w:rPr>
          <w:b/>
        </w:rPr>
        <w:t>Zwiększenie efektywności dostaw wody poprzez modernizację infrastruktury wodnej w Rzekuniu</w:t>
      </w:r>
      <w:r w:rsidR="0012284C" w:rsidRPr="0012284C">
        <w:rPr>
          <w:b/>
        </w:rPr>
        <w:t>”</w:t>
      </w:r>
    </w:p>
    <w:p w:rsidR="002579AB" w:rsidRPr="006C484F" w:rsidRDefault="002579AB" w:rsidP="002579AB">
      <w:pPr>
        <w:jc w:val="center"/>
        <w:rPr>
          <w:b/>
        </w:rPr>
      </w:pPr>
      <w:r w:rsidRPr="006C484F">
        <w:rPr>
          <w:b/>
        </w:rPr>
        <w:t>§ 1.</w:t>
      </w:r>
    </w:p>
    <w:p w:rsidR="002579AB" w:rsidRPr="006C484F" w:rsidRDefault="002579AB" w:rsidP="002579AB">
      <w:pPr>
        <w:jc w:val="center"/>
        <w:rPr>
          <w:b/>
        </w:rPr>
      </w:pPr>
      <w:r w:rsidRPr="006C484F">
        <w:rPr>
          <w:b/>
        </w:rPr>
        <w:t>Przedmiot umowy</w:t>
      </w:r>
    </w:p>
    <w:p w:rsidR="00D90CB6" w:rsidRDefault="00D90CB6" w:rsidP="00D90CB6">
      <w:pPr>
        <w:suppressAutoHyphens w:val="0"/>
        <w:rPr>
          <w:lang w:eastAsia="en-US"/>
        </w:rPr>
      </w:pPr>
      <w:r>
        <w:rPr>
          <w:lang w:eastAsia="en-US"/>
        </w:rPr>
        <w:t>Przedmiotem zamówienia jest wykonanie prac projektowych oraz robót budowlanych</w:t>
      </w:r>
    </w:p>
    <w:p w:rsidR="00D90CB6" w:rsidRDefault="00D90CB6" w:rsidP="00D90CB6">
      <w:pPr>
        <w:suppressAutoHyphens w:val="0"/>
        <w:rPr>
          <w:lang w:eastAsia="en-US"/>
        </w:rPr>
      </w:pPr>
      <w:r>
        <w:rPr>
          <w:lang w:eastAsia="en-US"/>
        </w:rPr>
        <w:t>i montażowych związanych z remontem i przebudową stacji uzdatniania wody w Rzekuniu oraz budowa sieci wodociągowej w msc Rzekuń. Wykonanie wszelkich projektów budowlanych</w:t>
      </w:r>
    </w:p>
    <w:p w:rsidR="00D90CB6" w:rsidRDefault="00D90CB6" w:rsidP="00D90CB6">
      <w:pPr>
        <w:suppressAutoHyphens w:val="0"/>
        <w:rPr>
          <w:lang w:eastAsia="en-US"/>
        </w:rPr>
      </w:pPr>
      <w:r>
        <w:rPr>
          <w:lang w:eastAsia="en-US"/>
        </w:rPr>
        <w:t>i wykonawczych i na ich podstawie wykonanie robót budowlanych.</w:t>
      </w:r>
    </w:p>
    <w:p w:rsidR="00D90CB6" w:rsidRDefault="00D90CB6" w:rsidP="00D90CB6">
      <w:pPr>
        <w:suppressAutoHyphens w:val="0"/>
        <w:rPr>
          <w:lang w:eastAsia="en-US"/>
        </w:rPr>
      </w:pPr>
      <w:r>
        <w:rPr>
          <w:lang w:eastAsia="en-US"/>
        </w:rPr>
        <w:t>Realizacja przedmiotu zamówienia została podzielona na dwa etapy:</w:t>
      </w:r>
    </w:p>
    <w:p w:rsidR="00D90CB6" w:rsidRDefault="00D90CB6" w:rsidP="00D90CB6">
      <w:pPr>
        <w:suppressAutoHyphens w:val="0"/>
        <w:rPr>
          <w:lang w:eastAsia="en-US"/>
        </w:rPr>
      </w:pPr>
      <w:r>
        <w:rPr>
          <w:lang w:eastAsia="en-US"/>
        </w:rPr>
        <w:t>Etap I obejmuje:</w:t>
      </w:r>
    </w:p>
    <w:p w:rsidR="00D90CB6" w:rsidRDefault="00D90CB6" w:rsidP="00D90CB6">
      <w:pPr>
        <w:suppressAutoHyphens w:val="0"/>
        <w:rPr>
          <w:lang w:eastAsia="en-US"/>
        </w:rPr>
      </w:pPr>
      <w:r>
        <w:rPr>
          <w:lang w:eastAsia="en-US"/>
        </w:rPr>
        <w:t>1)</w:t>
      </w:r>
      <w:r>
        <w:rPr>
          <w:lang w:eastAsia="en-US"/>
        </w:rPr>
        <w:tab/>
        <w:t>Opracowanie kompletnej dokumentacji projektowej w oparciu o Program Funkcjonalno- Użytkowy;</w:t>
      </w:r>
    </w:p>
    <w:p w:rsidR="00D90CB6" w:rsidRDefault="00D90CB6" w:rsidP="005749A4">
      <w:pPr>
        <w:rPr>
          <w:lang w:eastAsia="en-US"/>
        </w:rPr>
      </w:pPr>
      <w:r>
        <w:rPr>
          <w:lang w:eastAsia="en-US"/>
        </w:rPr>
        <w:t>2)</w:t>
      </w:r>
      <w:r>
        <w:rPr>
          <w:lang w:eastAsia="en-US"/>
        </w:rPr>
        <w:tab/>
        <w:t xml:space="preserve">Wymiana drzwi do budynku wraz z powiększeniem otworu drzwiowego, wstawienie drzwi segmentowych oraz roboty wykończeniowe po przeróbkach. </w:t>
      </w:r>
    </w:p>
    <w:p w:rsidR="00D90CB6" w:rsidRDefault="00D90CB6" w:rsidP="005749A4">
      <w:pPr>
        <w:rPr>
          <w:lang w:eastAsia="en-US"/>
        </w:rPr>
      </w:pPr>
      <w:r>
        <w:rPr>
          <w:lang w:eastAsia="en-US"/>
        </w:rPr>
        <w:t>3)</w:t>
      </w:r>
      <w:r>
        <w:rPr>
          <w:lang w:eastAsia="en-US"/>
        </w:rPr>
        <w:tab/>
        <w:t>Modernizacja zbiornika retencyjnego poprzez wymianę włazu na kwasoodporny wraz z instalacja systemu powiadamiania o otwarciu włazu tj. system antywłamaniowy.</w:t>
      </w:r>
    </w:p>
    <w:p w:rsidR="00D90CB6" w:rsidRDefault="00D90CB6" w:rsidP="005749A4">
      <w:pPr>
        <w:rPr>
          <w:lang w:eastAsia="en-US"/>
        </w:rPr>
      </w:pPr>
      <w:r>
        <w:rPr>
          <w:lang w:eastAsia="en-US"/>
        </w:rPr>
        <w:t>4)</w:t>
      </w:r>
      <w:r>
        <w:rPr>
          <w:lang w:eastAsia="en-US"/>
        </w:rPr>
        <w:tab/>
        <w:t xml:space="preserve">Modernizacja zbiornika retencyjnego poprzez malowanie farbą wraz z uzupełnieniem tynku, odprysków w elewacji zbiornika (drabina, barierki i inne elementy występujące na zbiorniku) po uprzednim oczyszczeniu. </w:t>
      </w:r>
    </w:p>
    <w:p w:rsidR="00D90CB6" w:rsidRDefault="00D90CB6" w:rsidP="00D90CB6">
      <w:pPr>
        <w:suppressAutoHyphens w:val="0"/>
        <w:rPr>
          <w:lang w:eastAsia="en-US"/>
        </w:rPr>
      </w:pPr>
      <w:r>
        <w:rPr>
          <w:lang w:eastAsia="en-US"/>
        </w:rPr>
        <w:lastRenderedPageBreak/>
        <w:t>5)</w:t>
      </w:r>
      <w:r>
        <w:rPr>
          <w:lang w:eastAsia="en-US"/>
        </w:rPr>
        <w:tab/>
        <w:t>Dostawa i montaż dwóch osuszaczy powietrza o wydajności min. 800 m3/h wraz z podłączeniem osuszaczy do kanalizacji w celu odprowadzenia skroplin.</w:t>
      </w:r>
    </w:p>
    <w:p w:rsidR="00D90CB6" w:rsidRDefault="00D90CB6" w:rsidP="00D90CB6">
      <w:pPr>
        <w:suppressAutoHyphens w:val="0"/>
        <w:rPr>
          <w:lang w:eastAsia="en-US"/>
        </w:rPr>
      </w:pPr>
      <w:r>
        <w:rPr>
          <w:lang w:eastAsia="en-US"/>
        </w:rPr>
        <w:t>6)</w:t>
      </w:r>
      <w:r>
        <w:rPr>
          <w:lang w:eastAsia="en-US"/>
        </w:rPr>
        <w:tab/>
        <w:t>Dostawa i montaż agregatu prądotwórczego ( generator diesla) o mocy nie mniejszej niż 60 kW (dobór po stronie Wykonawcy).</w:t>
      </w:r>
    </w:p>
    <w:p w:rsidR="00D90CB6" w:rsidRDefault="00D90CB6" w:rsidP="00D90CB6">
      <w:pPr>
        <w:suppressAutoHyphens w:val="0"/>
        <w:rPr>
          <w:lang w:eastAsia="en-US"/>
        </w:rPr>
      </w:pPr>
      <w:r>
        <w:rPr>
          <w:lang w:eastAsia="en-US"/>
        </w:rPr>
        <w:t>7)</w:t>
      </w:r>
      <w:r>
        <w:rPr>
          <w:lang w:eastAsia="en-US"/>
        </w:rPr>
        <w:tab/>
        <w:t>Dostawa i montaż układu SZR (samoczynnego załączania rezerwy) w przypadku braku energii elektrycznej na SUW. Po stronie Wykonawcy są również prace związane z zgłoszeniem agregatu prądotwórczego do dostawcy energii elektrycznej oraz inne prace z tym związane.</w:t>
      </w:r>
    </w:p>
    <w:p w:rsidR="00D90CB6" w:rsidRDefault="00D90CB6" w:rsidP="00D90CB6">
      <w:pPr>
        <w:suppressAutoHyphens w:val="0"/>
        <w:rPr>
          <w:lang w:eastAsia="en-US"/>
        </w:rPr>
      </w:pPr>
      <w:r>
        <w:rPr>
          <w:lang w:eastAsia="en-US"/>
        </w:rPr>
        <w:t>8)</w:t>
      </w:r>
      <w:r>
        <w:rPr>
          <w:lang w:eastAsia="en-US"/>
        </w:rPr>
        <w:tab/>
        <w:t xml:space="preserve">Modernizacja zbiornika popłuczyn. Demontaż istniejącej pokrywy do zbiornika, wykonanie nowej pokrywy zbiornika umożliwiający wybieranie osadów mechanicznie koparko-ładowarką. </w:t>
      </w:r>
    </w:p>
    <w:p w:rsidR="00D90CB6" w:rsidRDefault="00D90CB6" w:rsidP="00D90CB6">
      <w:pPr>
        <w:suppressAutoHyphens w:val="0"/>
        <w:rPr>
          <w:lang w:eastAsia="en-US"/>
        </w:rPr>
      </w:pPr>
      <w:r>
        <w:rPr>
          <w:lang w:eastAsia="en-US"/>
        </w:rPr>
        <w:t>9)</w:t>
      </w:r>
      <w:r>
        <w:rPr>
          <w:lang w:eastAsia="en-US"/>
        </w:rPr>
        <w:tab/>
        <w:t>Remont sieci wodociągowej o śr. DN225 w ul. Bema w Rzekuniu o dł. 260 mb oraz wykonania 2 hydrantów naziemnych wraz z połączeniem istniejących rurociągów i przyłączy wodociągowych do nowo wybudowanej sieci wodociągowej.</w:t>
      </w:r>
    </w:p>
    <w:p w:rsidR="00D90CB6" w:rsidRDefault="00D90CB6" w:rsidP="00D90CB6">
      <w:pPr>
        <w:suppressAutoHyphens w:val="0"/>
        <w:rPr>
          <w:lang w:eastAsia="en-US"/>
        </w:rPr>
      </w:pPr>
    </w:p>
    <w:p w:rsidR="00D90CB6" w:rsidRDefault="00D90CB6" w:rsidP="00D90CB6">
      <w:pPr>
        <w:suppressAutoHyphens w:val="0"/>
        <w:rPr>
          <w:lang w:eastAsia="en-US"/>
        </w:rPr>
      </w:pPr>
      <w:r>
        <w:rPr>
          <w:lang w:eastAsia="en-US"/>
        </w:rPr>
        <w:t>Etap II obejmuje:</w:t>
      </w:r>
    </w:p>
    <w:p w:rsidR="00D90CB6" w:rsidRDefault="00D90CB6" w:rsidP="00D90CB6">
      <w:pPr>
        <w:suppressAutoHyphens w:val="0"/>
        <w:rPr>
          <w:lang w:eastAsia="en-US"/>
        </w:rPr>
      </w:pPr>
      <w:r>
        <w:rPr>
          <w:lang w:eastAsia="en-US"/>
        </w:rPr>
        <w:t>1)</w:t>
      </w:r>
      <w:r>
        <w:rPr>
          <w:lang w:eastAsia="en-US"/>
        </w:rPr>
        <w:tab/>
        <w:t>Wymianę zbiorników o poj, 5500l z filtratem – 5 szt. oraz częś</w:t>
      </w:r>
      <w:r w:rsidR="005749A4">
        <w:rPr>
          <w:lang w:eastAsia="en-US"/>
        </w:rPr>
        <w:t>cią rurociągów przyłączeniowych</w:t>
      </w:r>
      <w:r w:rsidR="005749A4">
        <w:rPr>
          <w:lang w:eastAsia="en-US"/>
        </w:rPr>
        <w:br/>
      </w:r>
      <w:r>
        <w:rPr>
          <w:lang w:eastAsia="en-US"/>
        </w:rPr>
        <w:t>i zasuw odcinających/regulacyjnych.</w:t>
      </w:r>
    </w:p>
    <w:p w:rsidR="00D90CB6" w:rsidRDefault="00D90CB6" w:rsidP="00D90CB6">
      <w:pPr>
        <w:suppressAutoHyphens w:val="0"/>
        <w:rPr>
          <w:lang w:eastAsia="en-US"/>
        </w:rPr>
      </w:pPr>
      <w:r>
        <w:rPr>
          <w:lang w:eastAsia="en-US"/>
        </w:rPr>
        <w:t>2)</w:t>
      </w:r>
      <w:r>
        <w:rPr>
          <w:lang w:eastAsia="en-US"/>
        </w:rPr>
        <w:tab/>
        <w:t>Wymianę 5 pomp (CR 32-3) wody zasilającej sieć wodociągową, wydajności Q=16-40 m3/h; H=56-35 m H2O, pompy wyposażone w falowniki wraz z tzw. Soft start.</w:t>
      </w:r>
    </w:p>
    <w:p w:rsidR="00D90CB6" w:rsidRDefault="00D90CB6" w:rsidP="00D90CB6">
      <w:pPr>
        <w:suppressAutoHyphens w:val="0"/>
        <w:rPr>
          <w:lang w:eastAsia="en-US"/>
        </w:rPr>
      </w:pPr>
      <w:r>
        <w:rPr>
          <w:lang w:eastAsia="en-US"/>
        </w:rPr>
        <w:t>3)</w:t>
      </w:r>
      <w:r>
        <w:rPr>
          <w:lang w:eastAsia="en-US"/>
        </w:rPr>
        <w:tab/>
        <w:t>Wymiana pomp przerzutowych DNM65-160/162 o parametrach pracy Q=20-70 m3/h; H=9-5m H2O, pompy wyposażone w falowniki wraz z tzw. soft start.</w:t>
      </w:r>
    </w:p>
    <w:p w:rsidR="00D90CB6" w:rsidRDefault="00D90CB6" w:rsidP="00D90CB6">
      <w:pPr>
        <w:suppressAutoHyphens w:val="0"/>
        <w:rPr>
          <w:lang w:eastAsia="en-US"/>
        </w:rPr>
      </w:pPr>
      <w:r>
        <w:rPr>
          <w:lang w:eastAsia="en-US"/>
        </w:rPr>
        <w:t>4)</w:t>
      </w:r>
      <w:r>
        <w:rPr>
          <w:lang w:eastAsia="en-US"/>
        </w:rPr>
        <w:tab/>
        <w:t>Wymiana pompy płuczącej o parametrach pracy 125PJM230 7,5kW; Q=20-70 m3/h; H=18-8 m H2O, pompy wyposażone w falowniki wraz z tzw. soft start.</w:t>
      </w:r>
    </w:p>
    <w:p w:rsidR="00F06DD7" w:rsidRDefault="00D90CB6" w:rsidP="00D90CB6">
      <w:pPr>
        <w:suppressAutoHyphens w:val="0"/>
        <w:rPr>
          <w:lang w:eastAsia="en-US"/>
        </w:rPr>
      </w:pPr>
      <w:r>
        <w:rPr>
          <w:lang w:eastAsia="en-US"/>
        </w:rPr>
        <w:t>5)</w:t>
      </w:r>
      <w:r>
        <w:rPr>
          <w:lang w:eastAsia="en-US"/>
        </w:rPr>
        <w:tab/>
        <w:t xml:space="preserve"> Wykonanie robót związanych z robotami głównymi i uzupełnieniem tych prac</w:t>
      </w:r>
    </w:p>
    <w:p w:rsidR="00D90CB6" w:rsidRDefault="00D90CB6" w:rsidP="00D90CB6">
      <w:pPr>
        <w:suppressAutoHyphens w:val="0"/>
        <w:rPr>
          <w:rFonts w:eastAsia="Calibri"/>
          <w:lang w:eastAsia="en-US"/>
        </w:rPr>
      </w:pPr>
    </w:p>
    <w:p w:rsidR="00D90CB6" w:rsidRDefault="00D90CB6" w:rsidP="00D90CB6">
      <w:pPr>
        <w:rPr>
          <w:b/>
        </w:rPr>
      </w:pPr>
      <w:r>
        <w:rPr>
          <w:b/>
        </w:rPr>
        <w:t xml:space="preserve">Zamawiający zastrzega, że </w:t>
      </w:r>
      <w:r w:rsidRPr="00F847A1">
        <w:rPr>
          <w:b/>
        </w:rPr>
        <w:t>dopuszczalny termin pr</w:t>
      </w:r>
      <w:r w:rsidR="00B51C2C">
        <w:rPr>
          <w:b/>
        </w:rPr>
        <w:t>zerwy technologicznej pracy SUW</w:t>
      </w:r>
      <w:r w:rsidR="00B51C2C">
        <w:rPr>
          <w:b/>
        </w:rPr>
        <w:br/>
      </w:r>
      <w:r w:rsidRPr="00F847A1">
        <w:rPr>
          <w:b/>
        </w:rPr>
        <w:t>w Rzekuniu przypada wyłącznie na okres od października do listopada.</w:t>
      </w:r>
    </w:p>
    <w:p w:rsidR="00D90CB6" w:rsidRDefault="00D90CB6" w:rsidP="00D90CB6"/>
    <w:p w:rsidR="00D90CB6" w:rsidRPr="00537BBB" w:rsidRDefault="00D90CB6" w:rsidP="00D90CB6">
      <w:pPr>
        <w:rPr>
          <w:b/>
        </w:rPr>
      </w:pPr>
      <w:r w:rsidRPr="00537BBB">
        <w:rPr>
          <w:b/>
        </w:rPr>
        <w:t>3.  W ramach zamówienia Wykonawca będzie zobowiązany również do:</w:t>
      </w:r>
    </w:p>
    <w:p w:rsidR="00D90CB6" w:rsidRDefault="00D90CB6" w:rsidP="00D90CB6">
      <w:r>
        <w:t>a) uzyskania w imieniu Zamawiającego pozwolenia na użytkowanie ( jeśli wymagane ) obiektu będącego przedmiotem niniejszego zamówienia na podstawie pełnomocnictwa udzielonego Wykonawcy przez Zamawiającego.</w:t>
      </w:r>
    </w:p>
    <w:p w:rsidR="00D90CB6" w:rsidRDefault="00D90CB6" w:rsidP="00D90CB6">
      <w:r>
        <w:t>b) dla przedmiotu zamówienia Zamawiający wymaga od Wykonawcy przedłożenia, wraz ze zgłoszeniem zakończenia robót, pozytywnego stanowiska Eksploatatora sieci, tj. Zakładu Obsługi Gminy w Rzekuniu, dotyczącego wykonanych robót. W związku z powyższym zaleca się przeprowadzenie  odbiorów wykonanych odcinków sieci i instalacji w obecności Eksploatatora sieci.</w:t>
      </w:r>
    </w:p>
    <w:p w:rsidR="00D90CB6" w:rsidRDefault="00D90CB6" w:rsidP="00D90CB6">
      <w:r>
        <w:t>c) udzielenie gwarancji na wykonanie roboty budowlanej na okres min. 60 m-cy, licząc od dnia końcowego odbioru robót (okres gwarancji uzależniony od wpisu zamieszczonego w formularzu ofertowym przez Wykonawcę);</w:t>
      </w:r>
    </w:p>
    <w:p w:rsidR="00D90CB6" w:rsidRDefault="00D90CB6" w:rsidP="00D90CB6">
      <w:r>
        <w:lastRenderedPageBreak/>
        <w:t>d) wykonania na własny koszt obsługi geodezyjnej inwestycji;</w:t>
      </w:r>
    </w:p>
    <w:p w:rsidR="00D90CB6" w:rsidRDefault="00D90CB6" w:rsidP="00D90CB6">
      <w:r>
        <w:t>e) wykonania na własny koszt inwentaryzacji geodezyjnej powykonawczej zatwierdzonej  w PODGiK w 3 egzemplarzach;</w:t>
      </w:r>
    </w:p>
    <w:p w:rsidR="00D90CB6" w:rsidRDefault="00D90CB6" w:rsidP="00D90CB6">
      <w:r>
        <w:t>f) przedstawienia do akceptacji przed przystąpieniem do robót kart technicznych, aprobat technicznych, certyfikatów, świadectw dopuszczalności na wbudowane urządzenia i materiały budowlane;</w:t>
      </w:r>
    </w:p>
    <w:p w:rsidR="00D90CB6" w:rsidRDefault="00D90CB6" w:rsidP="00D90CB6">
      <w:r>
        <w:t>g) wszystkie materiały, które będą użyte do realizacji przedmiotu zamówienia winny odpowiadać co do jakości wymogom wyrobów dopuszczonych do obrotu stoso</w:t>
      </w:r>
      <w:r w:rsidR="005749A4">
        <w:t>wania w budownictwie określonym</w:t>
      </w:r>
      <w:r w:rsidR="005749A4">
        <w:br/>
      </w:r>
      <w:r>
        <w:t>w art. 10  ustawy Prawo Budowlane;</w:t>
      </w:r>
    </w:p>
    <w:p w:rsidR="00D90CB6" w:rsidRDefault="00D90CB6" w:rsidP="00D90CB6">
      <w:r>
        <w:t>h) przedłożenie Zamawiającemu pełnej dokumentacji odbiorowej w dniu zgłoszenia gotowości do odbioru końcowego;</w:t>
      </w:r>
    </w:p>
    <w:p w:rsidR="00D90CB6" w:rsidRDefault="00D90CB6" w:rsidP="00D90CB6">
      <w:r>
        <w:t>i) przedstawienia protokołów badań wszystkich przewodów w zakresie szczelności, badań gruntu (wskaźnik zagęszczenia);</w:t>
      </w:r>
    </w:p>
    <w:p w:rsidR="00D90CB6" w:rsidRDefault="00D90CB6" w:rsidP="00D90CB6">
      <w:r>
        <w:t>j) dokonania napraw wszelkich zniszczeń powstałych w trakcie realizacji zamówienia na własny koszt, swoim staraniem i w ramach niniejszego zamówienia;</w:t>
      </w:r>
    </w:p>
    <w:p w:rsidR="00D90CB6" w:rsidRDefault="00D90CB6" w:rsidP="00D90CB6">
      <w:r>
        <w:t>k) odtworzenia uszkodzonych lub zniszczonych punktów geodezyjnych na własny koszt;</w:t>
      </w:r>
    </w:p>
    <w:p w:rsidR="00D90CB6" w:rsidRDefault="00D90CB6" w:rsidP="00D90CB6">
      <w:r>
        <w:t>l) zamówienie powinno być zrealizowane zgodnie z obowiązującymi przepisami techniczno – budowlanymi, normami i wytycznymi, z materiałów dostarczonych przez Wykonawcę, odpowiadających wymogom wyrobów dopuszczonych do obrotu i stosowania w budownictwie, określonych w ustawie „Prawo Budowlane” tj. posiadających certyfikat;</w:t>
      </w:r>
    </w:p>
    <w:p w:rsidR="00D90CB6" w:rsidRDefault="00D90CB6" w:rsidP="00D90CB6">
      <w:r>
        <w:t>m) zapewnienia przejezdności dróg i utrzymania bezpieczeństwa terenu budowy, oraz robót poza placem budowy, a w szczególności: zabezpieczenia terenu budowy przed dostępem osób nieupoważnionych;</w:t>
      </w:r>
    </w:p>
    <w:p w:rsidR="00D90CB6" w:rsidRDefault="00D90CB6" w:rsidP="00D90CB6">
      <w:r>
        <w:t xml:space="preserve">n) odtworzenia nawierzchni drogowych  oraz uporządkowanie całego terenu zajętego w celu prowadzenia robót.   </w:t>
      </w:r>
    </w:p>
    <w:p w:rsidR="00D90CB6" w:rsidRDefault="00D90CB6" w:rsidP="00D90CB6">
      <w:r>
        <w:t>o) każda zmiana technologii wykonania robót z inicjatywy Wykonawcy wymaga akceptacji Zamawiającego. Koszt wprowadzenia zmian obciąża Wykonawcę.</w:t>
      </w:r>
    </w:p>
    <w:p w:rsidR="00D90CB6" w:rsidRDefault="00D90CB6" w:rsidP="00D90CB6">
      <w:pPr>
        <w:rPr>
          <w:rFonts w:eastAsia="Calibri"/>
          <w:lang w:eastAsia="en-US"/>
        </w:rPr>
      </w:pPr>
      <w:r>
        <w:t>p</w:t>
      </w:r>
      <w:r w:rsidRPr="00537BBB">
        <w:t xml:space="preserve">) </w:t>
      </w:r>
      <w:r w:rsidRPr="00D4067A">
        <w:rPr>
          <w:rFonts w:eastAsia="Calibri"/>
          <w:lang w:eastAsia="en-US"/>
        </w:rPr>
        <w:t xml:space="preserve">Szczegółowy zakres robót do wykonania zawierają załączone do SWZ: </w:t>
      </w:r>
      <w:r>
        <w:rPr>
          <w:rFonts w:eastAsia="Calibri"/>
          <w:lang w:eastAsia="en-US"/>
        </w:rPr>
        <w:t>program funkcjonalno - użytkowy</w:t>
      </w:r>
      <w:r w:rsidRPr="000C744E">
        <w:rPr>
          <w:rFonts w:eastAsia="Calibri"/>
          <w:lang w:eastAsia="en-US"/>
        </w:rPr>
        <w:t>. Przedmiot zamówienia należy wykonać na podstawie w/w dokument</w:t>
      </w:r>
      <w:r>
        <w:rPr>
          <w:rFonts w:eastAsia="Calibri"/>
          <w:lang w:eastAsia="en-US"/>
        </w:rPr>
        <w:t>u</w:t>
      </w:r>
      <w:r w:rsidR="005749A4">
        <w:rPr>
          <w:rFonts w:eastAsia="Calibri"/>
          <w:lang w:eastAsia="en-US"/>
        </w:rPr>
        <w:t xml:space="preserve"> zgodnie</w:t>
      </w:r>
      <w:r w:rsidR="005749A4">
        <w:rPr>
          <w:rFonts w:eastAsia="Calibri"/>
          <w:lang w:eastAsia="en-US"/>
        </w:rPr>
        <w:br/>
      </w:r>
      <w:r w:rsidRPr="000C744E">
        <w:rPr>
          <w:rFonts w:eastAsia="Calibri"/>
          <w:lang w:eastAsia="en-US"/>
        </w:rPr>
        <w:t>z obowiązującymi normami, przepisami. Wykonawca winien uwzględnić w wycenie elementy zawart</w:t>
      </w:r>
      <w:r>
        <w:rPr>
          <w:rFonts w:eastAsia="Calibri"/>
          <w:lang w:eastAsia="en-US"/>
        </w:rPr>
        <w:t xml:space="preserve">e </w:t>
      </w:r>
      <w:r w:rsidRPr="000C744E">
        <w:rPr>
          <w:rFonts w:eastAsia="Calibri"/>
          <w:lang w:eastAsia="en-US"/>
        </w:rPr>
        <w:t xml:space="preserve">w </w:t>
      </w:r>
      <w:r>
        <w:rPr>
          <w:rFonts w:eastAsia="Calibri"/>
          <w:lang w:eastAsia="en-US"/>
        </w:rPr>
        <w:t>PFU</w:t>
      </w:r>
      <w:r w:rsidRPr="000C744E">
        <w:rPr>
          <w:rFonts w:eastAsia="Calibri"/>
          <w:lang w:eastAsia="en-US"/>
        </w:rPr>
        <w:t xml:space="preserve"> </w:t>
      </w:r>
      <w:r>
        <w:rPr>
          <w:rFonts w:eastAsia="Calibri"/>
          <w:lang w:eastAsia="en-US"/>
        </w:rPr>
        <w:t>uwzględniając</w:t>
      </w:r>
      <w:r w:rsidRPr="000C744E">
        <w:rPr>
          <w:rFonts w:eastAsia="Calibri"/>
          <w:lang w:eastAsia="en-US"/>
        </w:rPr>
        <w:t xml:space="preserve"> zapisy zawarte w SWZ</w:t>
      </w:r>
    </w:p>
    <w:p w:rsidR="00D90CB6" w:rsidRDefault="00D90CB6" w:rsidP="00D90CB6">
      <w:pPr>
        <w:rPr>
          <w:rFonts w:eastAsia="Calibri"/>
          <w:lang w:eastAsia="en-US"/>
        </w:rPr>
      </w:pPr>
      <w:r>
        <w:rPr>
          <w:rFonts w:eastAsia="Calibri"/>
          <w:lang w:eastAsia="en-US"/>
        </w:rPr>
        <w:t>r) Przestrzegania zasady DNSH</w:t>
      </w:r>
      <w:r w:rsidRPr="00D90CB6">
        <w:rPr>
          <w:rFonts w:eastAsia="Calibri"/>
          <w:lang w:eastAsia="en-US"/>
        </w:rPr>
        <w:t xml:space="preserve"> („nie czyń poważnej szkody”; ang. „Do No Significant Harm”)</w:t>
      </w:r>
    </w:p>
    <w:p w:rsidR="00F06DD7" w:rsidRPr="001F017B" w:rsidRDefault="00F06DD7" w:rsidP="00F06DD7">
      <w:pPr>
        <w:spacing w:after="200" w:line="240" w:lineRule="auto"/>
        <w:contextualSpacing/>
        <w:jc w:val="center"/>
        <w:rPr>
          <w:b/>
        </w:rPr>
      </w:pPr>
    </w:p>
    <w:p w:rsidR="002579AB" w:rsidRPr="006C484F" w:rsidRDefault="00F679D7" w:rsidP="002579AB">
      <w:pPr>
        <w:rPr>
          <w:color w:val="000000"/>
        </w:rPr>
      </w:pPr>
      <w:r>
        <w:rPr>
          <w:iCs/>
          <w:color w:val="000000"/>
        </w:rPr>
        <w:t>4</w:t>
      </w:r>
      <w:r w:rsidR="002579AB" w:rsidRPr="006C484F">
        <w:rPr>
          <w:iCs/>
          <w:color w:val="000000"/>
        </w:rPr>
        <w:t>. Informacja o ochronie danych osobowych:</w:t>
      </w:r>
    </w:p>
    <w:p w:rsidR="002579AB" w:rsidRPr="006C484F" w:rsidRDefault="002579AB" w:rsidP="002579AB">
      <w:pPr>
        <w:tabs>
          <w:tab w:val="left" w:pos="395"/>
        </w:tabs>
      </w:pPr>
      <w:r w:rsidRPr="006C484F">
        <w:t>Zgodnie z art. 13 ust. 1 Ogólnego Rozporządzenia o Ochronie Danych (RODO) informujemy, że:</w:t>
      </w:r>
    </w:p>
    <w:p w:rsidR="002579AB" w:rsidRPr="006C484F" w:rsidRDefault="002579AB" w:rsidP="002579AB">
      <w:r w:rsidRPr="006C484F">
        <w:rPr>
          <w:iCs/>
        </w:rPr>
        <w:t xml:space="preserve">1) Administratorem danych osobowych Wykonawców biorących udział w postępowaniu o udzielenie zamówienia publicznego jest </w:t>
      </w:r>
      <w:r w:rsidRPr="006C484F">
        <w:t>Urząd Gminy w Rzekuniu, adres: ul. Kościuszki 33, 07-411 Rzekuń</w:t>
      </w:r>
      <w:r w:rsidRPr="006C484F">
        <w:rPr>
          <w:iCs/>
        </w:rPr>
        <w:t>;</w:t>
      </w:r>
    </w:p>
    <w:p w:rsidR="002579AB" w:rsidRPr="006C484F" w:rsidRDefault="002579AB" w:rsidP="002579AB">
      <w:pPr>
        <w:rPr>
          <w:color w:val="FF0000"/>
        </w:rPr>
      </w:pPr>
      <w:r w:rsidRPr="006C484F">
        <w:rPr>
          <w:iCs/>
        </w:rPr>
        <w:lastRenderedPageBreak/>
        <w:t>2) Administrator wyznaczył Inspektora Ochrony Danych, z którym mogę się kontaktować</w:t>
      </w:r>
      <w:r w:rsidRPr="006C484F">
        <w:rPr>
          <w:iCs/>
        </w:rPr>
        <w:br/>
        <w:t>w sprawach przetwarzania moich danych osobowych za pośrednictwem poczty elektronicznej: ug</w:t>
      </w:r>
      <w:r w:rsidRPr="006C484F">
        <w:t>@rzekun.pl</w:t>
      </w:r>
      <w:r w:rsidRPr="006C484F">
        <w:rPr>
          <w:iCs/>
        </w:rPr>
        <w:t>;</w:t>
      </w:r>
    </w:p>
    <w:p w:rsidR="002579AB" w:rsidRPr="006C484F" w:rsidRDefault="002579AB" w:rsidP="002579AB">
      <w:r w:rsidRPr="006C484F">
        <w:rPr>
          <w:iCs/>
        </w:rPr>
        <w:t>3) Administrator będzie przetwarzał Państwa dane osobowe na podstawie art. 6 ust. 1 lit. c RODO</w:t>
      </w:r>
      <w:r w:rsidRPr="006C484F">
        <w:rPr>
          <w:iCs/>
        </w:rPr>
        <w:br/>
        <w:t>w zw. z ustawą z dnia 11 września 2019 r. – Prawo zamówień publicznych (Pzp) w celu związanym z prowadzonym postępowaniem  o udzielenie zamówienia publicznego;</w:t>
      </w:r>
    </w:p>
    <w:p w:rsidR="002579AB" w:rsidRPr="006C484F" w:rsidRDefault="002579AB" w:rsidP="002579AB">
      <w:r w:rsidRPr="006C484F">
        <w:rPr>
          <w:iCs/>
        </w:rPr>
        <w:t>4) 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Odbiorcami danych będą także osoby lub podmioty, którym udostępniona zostanie dokumentacja postępowania w oparciu o art. 18 oraz art. 74 ust. 1 ustawy z dnia 11 września 2019 r. – Prawo zamówień publicznych (Pzp);</w:t>
      </w:r>
    </w:p>
    <w:p w:rsidR="002579AB" w:rsidRPr="006C484F" w:rsidRDefault="002579AB" w:rsidP="002579AB">
      <w:r w:rsidRPr="006C484F">
        <w:rPr>
          <w:iCs/>
        </w:rPr>
        <w:t>5) Administrator nie zamierza przekazywać Państwa danych osobowych do państwa trzeciego lub organizacji międzynarodowej;</w:t>
      </w:r>
    </w:p>
    <w:p w:rsidR="002579AB" w:rsidRPr="006C484F" w:rsidRDefault="002579AB" w:rsidP="002579AB">
      <w:r w:rsidRPr="006C484F">
        <w:rPr>
          <w:iCs/>
        </w:rPr>
        <w:t>6) Mają Państwo prawo uzyskać kopię swoich danych osobowych w siedzibie Administratora.</w:t>
      </w:r>
    </w:p>
    <w:p w:rsidR="002579AB" w:rsidRPr="006C484F" w:rsidRDefault="002579AB" w:rsidP="002579AB">
      <w:pPr>
        <w:rPr>
          <w:i/>
        </w:rPr>
      </w:pPr>
      <w:r w:rsidRPr="006C484F">
        <w:rPr>
          <w:i/>
        </w:rPr>
        <w:t>Dodatkowo zgodnie z art. 13 ust. 2 RODO informujemy, że:</w:t>
      </w:r>
    </w:p>
    <w:p w:rsidR="002579AB" w:rsidRPr="006C484F" w:rsidRDefault="002579AB" w:rsidP="002579AB">
      <w:r w:rsidRPr="006C484F">
        <w:rPr>
          <w:iCs/>
        </w:rPr>
        <w:t>1) Państwa dane osobowe będą przetwarzane przez okres wskazany w ustawie Pzp albo w przypadku zamówień realizowanych w ramach projektów (np. współfinansowanych ze środków Unii Europejskiej) przez okres wskazany w wytycznych w zakresie kwalifikowalności wydatków.</w:t>
      </w:r>
    </w:p>
    <w:p w:rsidR="002579AB" w:rsidRPr="006C484F" w:rsidRDefault="002579AB" w:rsidP="002579AB">
      <w:r w:rsidRPr="006C484F">
        <w:rPr>
          <w:iCs/>
        </w:rPr>
        <w:t>2) Przysługuje Państwu prawo dostępu do treści swoich danych, ich sprostowania lub ograniczenia przetwarzania, a także prawo do wniesienia skargi do organu nadzorczego, tj. Prezesa Urzędu Ochrony Danych Osobowych, przy czym:</w:t>
      </w:r>
    </w:p>
    <w:p w:rsidR="002579AB" w:rsidRPr="006C484F" w:rsidRDefault="002579AB" w:rsidP="002579AB">
      <w:r w:rsidRPr="006C484F">
        <w:rPr>
          <w:iCs/>
        </w:rPr>
        <w:t>a. w przypadku obowiązków wynikających z art. 15 ust. 1-3 RODO zamawiający ma prawo żądać od osoby, której dane dotyczą wskazania dodatkowych informacji mających na celu sprecyzowanie żądania, w szczególności podania nazwy lub daty zakończonego postępowania o udzielenie zamówienia;</w:t>
      </w:r>
    </w:p>
    <w:p w:rsidR="002579AB" w:rsidRPr="006C484F" w:rsidRDefault="002579AB" w:rsidP="002579AB">
      <w:r w:rsidRPr="006C484F">
        <w:rPr>
          <w:iCs/>
        </w:rPr>
        <w:t>b. 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w:t>
      </w:r>
    </w:p>
    <w:p w:rsidR="002579AB" w:rsidRPr="006C484F" w:rsidRDefault="002579AB" w:rsidP="002579AB">
      <w:r w:rsidRPr="006C484F">
        <w:rPr>
          <w:iCs/>
        </w:rPr>
        <w:t>c. prawo do ograniczenia przetwarzania danych osobowych nie ogranicza przetwarzania danych osobowych do czasu zakończenia tego postępowania. Prawo do ograniczenia przetwarzania danych osobowych nie ma zastosowania w odniesieniu do przechowywania, w celu zapewnienia korzystania ze środków ochrony prawnej w celu ochrony praw innej osoby fizycznej i prawnej, lub z uwagi  na ważne względy interesu publicznego Unii Europejskiej lub państwa członkowskiego.</w:t>
      </w:r>
    </w:p>
    <w:p w:rsidR="002579AB" w:rsidRPr="006C484F" w:rsidRDefault="002579AB" w:rsidP="002579AB">
      <w:r w:rsidRPr="006C484F">
        <w:rPr>
          <w:iCs/>
        </w:rPr>
        <w:t xml:space="preserve">3) Podanie danych osobowych jest dobrowolne, jednakże niezbędne do przeprowadzenia postępowaniem o udzielenie zamówienia publicznego. Konsekwencje niepodania danych określa </w:t>
      </w:r>
      <w:r w:rsidRPr="006C484F">
        <w:rPr>
          <w:iCs/>
        </w:rPr>
        <w:lastRenderedPageBreak/>
        <w:t xml:space="preserve">ustawa Pzp. </w:t>
      </w:r>
      <w:r w:rsidRPr="006C484F">
        <w:t>Administrator nie podejmuje decyzji w sposób zautomatyzowany w oparciu o Państwa dane osobowe.</w:t>
      </w:r>
    </w:p>
    <w:p w:rsidR="002579AB" w:rsidRPr="006C484F" w:rsidRDefault="002579AB" w:rsidP="002579AB">
      <w:pPr>
        <w:tabs>
          <w:tab w:val="left" w:pos="390"/>
        </w:tabs>
        <w:jc w:val="center"/>
        <w:rPr>
          <w:b/>
        </w:rPr>
      </w:pPr>
      <w:r w:rsidRPr="006C484F">
        <w:rPr>
          <w:b/>
        </w:rPr>
        <w:t>§ 2.</w:t>
      </w:r>
    </w:p>
    <w:p w:rsidR="002579AB" w:rsidRPr="006C484F" w:rsidRDefault="002579AB" w:rsidP="002579AB">
      <w:pPr>
        <w:jc w:val="center"/>
        <w:rPr>
          <w:b/>
        </w:rPr>
      </w:pPr>
      <w:r w:rsidRPr="006C484F">
        <w:rPr>
          <w:b/>
        </w:rPr>
        <w:t>Termin wykonania zamówienia</w:t>
      </w:r>
    </w:p>
    <w:p w:rsidR="002579AB" w:rsidRPr="006C484F" w:rsidRDefault="002579AB" w:rsidP="002579AB">
      <w:r w:rsidRPr="006C484F">
        <w:rPr>
          <w:color w:val="111111"/>
        </w:rPr>
        <w:t>1. Termin rozpoczęcia robót od dnia podpisania umowy.</w:t>
      </w:r>
    </w:p>
    <w:p w:rsidR="00B51C2C" w:rsidRPr="00B51C2C" w:rsidRDefault="00286C87" w:rsidP="00B51C2C">
      <w:pPr>
        <w:rPr>
          <w:b/>
        </w:rPr>
      </w:pPr>
      <w:r>
        <w:t>2</w:t>
      </w:r>
      <w:r w:rsidR="002579AB" w:rsidRPr="00C3668A">
        <w:t>. Wykonawca jest zobowiązany wyk</w:t>
      </w:r>
      <w:r w:rsidR="000861A0">
        <w:t>onać przedmiot Umowy w terminie</w:t>
      </w:r>
      <w:r w:rsidR="002579AB" w:rsidRPr="00C3668A">
        <w:t xml:space="preserve"> </w:t>
      </w:r>
      <w:r w:rsidR="00B51C2C">
        <w:rPr>
          <w:b/>
        </w:rPr>
        <w:t>do 30 listopada 2026 r.</w:t>
      </w:r>
      <w:r w:rsidR="00B51C2C">
        <w:rPr>
          <w:b/>
        </w:rPr>
        <w:br/>
      </w:r>
      <w:r w:rsidR="00B51C2C" w:rsidRPr="00B51C2C">
        <w:t>przy czym:</w:t>
      </w:r>
    </w:p>
    <w:p w:rsidR="00B51C2C" w:rsidRPr="00B51C2C" w:rsidRDefault="00B51C2C" w:rsidP="00B51C2C">
      <w:pPr>
        <w:rPr>
          <w:b/>
        </w:rPr>
      </w:pPr>
      <w:r w:rsidRPr="00B51C2C">
        <w:rPr>
          <w:b/>
        </w:rPr>
        <w:t xml:space="preserve">Etap I </w:t>
      </w:r>
      <w:r>
        <w:rPr>
          <w:b/>
        </w:rPr>
        <w:t>należy zrealizować do 30.09.2026</w:t>
      </w:r>
      <w:r w:rsidRPr="00B51C2C">
        <w:rPr>
          <w:b/>
        </w:rPr>
        <w:t xml:space="preserve"> r.</w:t>
      </w:r>
    </w:p>
    <w:p w:rsidR="002579AB" w:rsidRPr="006C484F" w:rsidRDefault="00B51C2C" w:rsidP="002579AB">
      <w:r w:rsidRPr="00B51C2C">
        <w:rPr>
          <w:b/>
        </w:rPr>
        <w:t>Etap II</w:t>
      </w:r>
      <w:r>
        <w:rPr>
          <w:b/>
        </w:rPr>
        <w:t xml:space="preserve"> należy zrealizować </w:t>
      </w:r>
      <w:r w:rsidRPr="00B51C2C">
        <w:rPr>
          <w:b/>
        </w:rPr>
        <w:t xml:space="preserve"> do 30.11.2026 r.</w:t>
      </w:r>
    </w:p>
    <w:p w:rsidR="002579AB" w:rsidRPr="006C484F" w:rsidRDefault="0078470C" w:rsidP="002579AB">
      <w:pPr>
        <w:jc w:val="center"/>
        <w:rPr>
          <w:b/>
        </w:rPr>
      </w:pPr>
      <w:r>
        <w:rPr>
          <w:b/>
        </w:rPr>
        <w:t>§ 3</w:t>
      </w:r>
      <w:r w:rsidR="002579AB" w:rsidRPr="006C484F">
        <w:rPr>
          <w:b/>
        </w:rPr>
        <w:t>.</w:t>
      </w:r>
    </w:p>
    <w:p w:rsidR="002579AB" w:rsidRPr="006C484F" w:rsidRDefault="002579AB" w:rsidP="002579AB">
      <w:pPr>
        <w:tabs>
          <w:tab w:val="left" w:pos="390"/>
        </w:tabs>
        <w:jc w:val="center"/>
      </w:pPr>
      <w:r w:rsidRPr="006C484F">
        <w:rPr>
          <w:b/>
        </w:rPr>
        <w:t>Obowiązki Zamawiającego</w:t>
      </w:r>
    </w:p>
    <w:p w:rsidR="002579AB" w:rsidRPr="006C484F" w:rsidRDefault="002579AB" w:rsidP="002579AB">
      <w:r w:rsidRPr="006C484F">
        <w:t>1. Do obowiązków Zamawiającego należy:</w:t>
      </w:r>
    </w:p>
    <w:p w:rsidR="002579AB" w:rsidRPr="006C484F" w:rsidRDefault="002579AB" w:rsidP="002579AB">
      <w:pPr>
        <w:tabs>
          <w:tab w:val="left" w:pos="426"/>
        </w:tabs>
      </w:pPr>
      <w:r w:rsidRPr="006C484F">
        <w:t xml:space="preserve">1) Wprowadzenie i protokolarne przekazanie Wykonawcy terenu robót wraz z dziennikiem budowy </w:t>
      </w:r>
      <w:r w:rsidR="00654ECE">
        <w:t>po</w:t>
      </w:r>
      <w:r w:rsidR="000861A0">
        <w:t xml:space="preserve"> uzyskaniu przez </w:t>
      </w:r>
      <w:r w:rsidRPr="006C484F">
        <w:t>Wykonawcę pozwolenia na budowę,</w:t>
      </w:r>
      <w:r w:rsidR="00C42C8E">
        <w:t xml:space="preserve"> zgłoszenia robót</w:t>
      </w:r>
      <w:r w:rsidRPr="006C484F">
        <w:t xml:space="preserve"> w terminie 7 dni.</w:t>
      </w:r>
    </w:p>
    <w:p w:rsidR="002579AB" w:rsidRPr="006C484F" w:rsidRDefault="002579AB" w:rsidP="002579AB">
      <w:pPr>
        <w:tabs>
          <w:tab w:val="left" w:pos="426"/>
        </w:tabs>
      </w:pPr>
      <w:r w:rsidRPr="006C484F">
        <w:t>2) Zapewnienie na swój koszt nadzoru inwestorskiego;</w:t>
      </w:r>
    </w:p>
    <w:p w:rsidR="002579AB" w:rsidRPr="006C484F" w:rsidRDefault="002579AB" w:rsidP="002579AB">
      <w:pPr>
        <w:tabs>
          <w:tab w:val="left" w:pos="426"/>
        </w:tabs>
      </w:pPr>
      <w:r w:rsidRPr="006C484F">
        <w:t>3) Odebranie przedmiotu Umowy po sprawdzeniu jego należytego wykonania;</w:t>
      </w:r>
    </w:p>
    <w:p w:rsidR="002579AB" w:rsidRPr="006C484F" w:rsidRDefault="002579AB" w:rsidP="002579AB">
      <w:pPr>
        <w:tabs>
          <w:tab w:val="left" w:pos="426"/>
        </w:tabs>
      </w:pPr>
      <w:r w:rsidRPr="006C484F">
        <w:t>4) Terminowa zapłata wynagrodzenia za wykonane i odebrane prace.</w:t>
      </w:r>
    </w:p>
    <w:p w:rsidR="002579AB" w:rsidRPr="006C484F" w:rsidRDefault="0078470C" w:rsidP="002579AB">
      <w:pPr>
        <w:tabs>
          <w:tab w:val="left" w:pos="426"/>
        </w:tabs>
        <w:jc w:val="center"/>
        <w:rPr>
          <w:b/>
        </w:rPr>
      </w:pPr>
      <w:r>
        <w:rPr>
          <w:b/>
        </w:rPr>
        <w:t>§ 4</w:t>
      </w:r>
      <w:r w:rsidR="002579AB" w:rsidRPr="006C484F">
        <w:rPr>
          <w:b/>
        </w:rPr>
        <w:t>.</w:t>
      </w:r>
    </w:p>
    <w:p w:rsidR="002579AB" w:rsidRPr="006C484F" w:rsidRDefault="002579AB" w:rsidP="002579AB">
      <w:pPr>
        <w:tabs>
          <w:tab w:val="left" w:pos="426"/>
        </w:tabs>
        <w:jc w:val="center"/>
        <w:rPr>
          <w:b/>
        </w:rPr>
      </w:pPr>
      <w:r w:rsidRPr="006C484F">
        <w:rPr>
          <w:b/>
        </w:rPr>
        <w:t>Obowiązki Wykonawcy</w:t>
      </w:r>
    </w:p>
    <w:p w:rsidR="00271A67" w:rsidRDefault="002579AB" w:rsidP="00271A67">
      <w:r w:rsidRPr="006C484F">
        <w:t>1. Osoba odpowiedzialna ze strony Wykonawcy za realizację przedmiotu umowy:</w:t>
      </w:r>
    </w:p>
    <w:p w:rsidR="00271A67" w:rsidRDefault="00271A67" w:rsidP="00271A67">
      <w:r>
        <w:t xml:space="preserve">a. </w:t>
      </w:r>
      <w:r w:rsidR="0078470C">
        <w:t>Kierownik budowy branży sanitarnej ……………… nr uprawnień………</w:t>
      </w:r>
      <w:r>
        <w:t>…….. tel. ………………….</w:t>
      </w:r>
    </w:p>
    <w:p w:rsidR="002579AB" w:rsidRDefault="00271A67" w:rsidP="00271A67">
      <w:r>
        <w:t xml:space="preserve">b. </w:t>
      </w:r>
      <w:r w:rsidR="002579AB" w:rsidRPr="006C484F">
        <w:t xml:space="preserve">Kierownik </w:t>
      </w:r>
      <w:r w:rsidR="0078470C">
        <w:t>robót</w:t>
      </w:r>
      <w:r w:rsidR="002579AB" w:rsidRPr="006C484F">
        <w:t xml:space="preserve"> branży </w:t>
      </w:r>
      <w:r w:rsidR="00B51C2C">
        <w:t>elektrycznej</w:t>
      </w:r>
      <w:r w:rsidR="002579AB" w:rsidRPr="006C484F">
        <w:t xml:space="preserve"> ………………………nr uprawnień ………... </w:t>
      </w:r>
      <w:r>
        <w:t>tel. ……..…………</w:t>
      </w:r>
    </w:p>
    <w:p w:rsidR="00B51C2C" w:rsidRPr="006C484F" w:rsidRDefault="00B51C2C" w:rsidP="00271A67">
      <w:r>
        <w:t>c. Kierownik robót branży budowlanej ……………………….. nr uprawnień ………. Tel. ……………….</w:t>
      </w:r>
    </w:p>
    <w:p w:rsidR="002579AB" w:rsidRPr="006C484F" w:rsidRDefault="008F76B8" w:rsidP="002579AB">
      <w:r>
        <w:t>2</w:t>
      </w:r>
      <w:r w:rsidR="002579AB" w:rsidRPr="006C484F">
        <w:t xml:space="preserve">. Osoba odpowiedzialna ze strony Zamawiającego za realizację przedmiotu umowy.  </w:t>
      </w:r>
    </w:p>
    <w:p w:rsidR="0078470C" w:rsidRDefault="002579AB" w:rsidP="0078470C">
      <w:pPr>
        <w:pStyle w:val="Akapitzlist"/>
        <w:numPr>
          <w:ilvl w:val="0"/>
          <w:numId w:val="13"/>
        </w:numPr>
        <w:tabs>
          <w:tab w:val="left" w:pos="426"/>
        </w:tabs>
        <w:spacing w:line="360" w:lineRule="auto"/>
        <w:ind w:left="0" w:firstLine="0"/>
        <w:rPr>
          <w:shd w:val="clear" w:color="auto" w:fill="FFFFFF"/>
        </w:rPr>
      </w:pPr>
      <w:r w:rsidRPr="006C484F">
        <w:t xml:space="preserve">Inspektor nadzoru branży </w:t>
      </w:r>
      <w:r w:rsidR="00924C63">
        <w:t>drogowe</w:t>
      </w:r>
      <w:r w:rsidRPr="006C484F">
        <w:t>j  …………..</w:t>
      </w:r>
      <w:r w:rsidRPr="006C484F">
        <w:rPr>
          <w:shd w:val="clear" w:color="auto" w:fill="FFFFFF"/>
        </w:rPr>
        <w:t xml:space="preserve"> nr uprawnień…………….</w:t>
      </w:r>
      <w:r w:rsidR="00271A67">
        <w:rPr>
          <w:shd w:val="clear" w:color="auto" w:fill="FFFFFF"/>
        </w:rPr>
        <w:t xml:space="preserve"> tel. ………………………</w:t>
      </w:r>
    </w:p>
    <w:p w:rsidR="0078470C" w:rsidRDefault="0078470C" w:rsidP="0078470C">
      <w:pPr>
        <w:pStyle w:val="Akapitzlist"/>
        <w:numPr>
          <w:ilvl w:val="0"/>
          <w:numId w:val="13"/>
        </w:numPr>
        <w:tabs>
          <w:tab w:val="left" w:pos="426"/>
        </w:tabs>
        <w:spacing w:line="360" w:lineRule="auto"/>
        <w:ind w:left="0" w:firstLine="0"/>
        <w:rPr>
          <w:shd w:val="clear" w:color="auto" w:fill="FFFFFF"/>
        </w:rPr>
      </w:pPr>
      <w:r w:rsidRPr="0078470C">
        <w:rPr>
          <w:shd w:val="clear" w:color="auto" w:fill="FFFFFF"/>
        </w:rPr>
        <w:t xml:space="preserve">Inspektor nadzoru branży </w:t>
      </w:r>
      <w:r>
        <w:rPr>
          <w:shd w:val="clear" w:color="auto" w:fill="FFFFFF"/>
        </w:rPr>
        <w:t>sanitarnej</w:t>
      </w:r>
      <w:r w:rsidRPr="0078470C">
        <w:rPr>
          <w:shd w:val="clear" w:color="auto" w:fill="FFFFFF"/>
        </w:rPr>
        <w:t xml:space="preserve"> ………….. nr uprawnień……………. tel. ………………………</w:t>
      </w:r>
    </w:p>
    <w:p w:rsidR="00B51C2C" w:rsidRPr="0078470C" w:rsidRDefault="00B51C2C" w:rsidP="0078470C">
      <w:pPr>
        <w:pStyle w:val="Akapitzlist"/>
        <w:numPr>
          <w:ilvl w:val="0"/>
          <w:numId w:val="13"/>
        </w:numPr>
        <w:tabs>
          <w:tab w:val="left" w:pos="426"/>
        </w:tabs>
        <w:spacing w:line="360" w:lineRule="auto"/>
        <w:ind w:left="0" w:firstLine="0"/>
        <w:rPr>
          <w:shd w:val="clear" w:color="auto" w:fill="FFFFFF"/>
        </w:rPr>
      </w:pPr>
      <w:r>
        <w:rPr>
          <w:shd w:val="clear" w:color="auto" w:fill="FFFFFF"/>
        </w:rPr>
        <w:t>Inspektor nadzoru branży budowlanej ………….. nr uprawnień …………. Tel. …………………….</w:t>
      </w:r>
    </w:p>
    <w:p w:rsidR="002579AB" w:rsidRPr="006C484F" w:rsidRDefault="008F76B8" w:rsidP="002579AB">
      <w:r>
        <w:rPr>
          <w:shd w:val="clear" w:color="auto" w:fill="FFFFFF"/>
        </w:rPr>
        <w:t>3</w:t>
      </w:r>
      <w:r w:rsidR="002579AB" w:rsidRPr="006C484F">
        <w:rPr>
          <w:shd w:val="clear" w:color="auto" w:fill="FFFFFF"/>
        </w:rPr>
        <w:t xml:space="preserve">. </w:t>
      </w:r>
      <w:r w:rsidR="002579AB" w:rsidRPr="006C484F">
        <w:t>Wykonawca od chwili rozpoczęcia robót do czasu przekazania Zamawiającemu ponosi całkowitą odpowiedzialność za roboty oraz wszelkie szkody i straty, które spowodował w czasie realizacji robót lub przy usuwaniu usterek, ponosi odpowiedzialność cywilną za szkody i następstwa nieszczęśliwych wypadków oraz ponosi ryzyko likwidacji skutków zdarzeń losowych zaistniałych na terenie budowy.</w:t>
      </w:r>
    </w:p>
    <w:p w:rsidR="002579AB" w:rsidRPr="006C484F" w:rsidRDefault="008F76B8" w:rsidP="002579AB">
      <w:r>
        <w:t>4</w:t>
      </w:r>
      <w:r w:rsidR="002579AB" w:rsidRPr="006C484F">
        <w:t>. Stosowane do budowy materiały powinny podlegać kwalifikacji i kontroli jakości stosownie do obowiązujących przepisów, posiadać świadectwa jakości i certyfikaty, odpowiadać dokumentacji projektowej pod względem gwarantującym jakość. Na każde żądanie Zamawiającego materiały te mogą być poddane konkretnym badaniom w miejscu produkcji, na placu budowy lub też</w:t>
      </w:r>
      <w:r w:rsidR="002579AB" w:rsidRPr="006C484F">
        <w:br/>
        <w:t>w określonych przez Zamawiającego miejscach.</w:t>
      </w:r>
    </w:p>
    <w:p w:rsidR="002579AB" w:rsidRPr="006C484F" w:rsidRDefault="008F76B8" w:rsidP="002579AB">
      <w:r>
        <w:t>5</w:t>
      </w:r>
      <w:r w:rsidR="002579AB" w:rsidRPr="006C484F">
        <w:t xml:space="preserve">. Jeżeli Zamawiający zarządzi badania, które nie były przewidziane w projekcie – umowie, zaś wyniki tych badań wykażą, że materiały bądź wykonawstwo są niezgodne z umową – koszty tych zleconych </w:t>
      </w:r>
      <w:r w:rsidR="002579AB" w:rsidRPr="006C484F">
        <w:lastRenderedPageBreak/>
        <w:t>badań obciążają Wykonawcę. Jeżeli wyniki badań wykażą, że materiały bądź wykonawstwo są zgodne z umową – koszty badań obciążają Zamawiającego.</w:t>
      </w:r>
    </w:p>
    <w:p w:rsidR="002579AB" w:rsidRPr="006C484F" w:rsidRDefault="008F76B8" w:rsidP="002579AB">
      <w:r>
        <w:t>6</w:t>
      </w:r>
      <w:r w:rsidR="002579AB" w:rsidRPr="006C484F">
        <w:t>. Wykonawca ponosi odpowiedzialność za bezpieczeństwo na budowie oraz oznakowanie robót</w:t>
      </w:r>
      <w:r w:rsidR="002579AB" w:rsidRPr="006C484F">
        <w:br/>
        <w:t>i utrudnień związanych z wykonywanymi robotami w obrębie placu budowy od daty przejęcia terenu budowy do daty końcowego odbioru.</w:t>
      </w:r>
    </w:p>
    <w:p w:rsidR="002579AB" w:rsidRPr="006C484F" w:rsidRDefault="008F76B8" w:rsidP="002579AB">
      <w:r>
        <w:t>7</w:t>
      </w:r>
      <w:r w:rsidR="002579AB" w:rsidRPr="006C484F">
        <w:t>. Zapewnienie na własny koszt transportu odpadów do miejsc ich wykorzystania lub utylizacji, łącznie z kosztami utylizacji;</w:t>
      </w:r>
    </w:p>
    <w:p w:rsidR="002579AB" w:rsidRPr="006C484F" w:rsidRDefault="008F76B8" w:rsidP="002579AB">
      <w:r>
        <w:t>8</w:t>
      </w:r>
      <w:r w:rsidR="002579AB" w:rsidRPr="006C484F">
        <w:t>. Jako wytwarzający odpady – do przestrzegania przepisów prawnych wynikających z następujących ustaw:</w:t>
      </w:r>
    </w:p>
    <w:p w:rsidR="002579AB" w:rsidRPr="006C484F" w:rsidRDefault="002579AB" w:rsidP="002579AB">
      <w:pPr>
        <w:tabs>
          <w:tab w:val="left" w:pos="851"/>
          <w:tab w:val="left" w:pos="1276"/>
        </w:tabs>
      </w:pPr>
      <w:r w:rsidRPr="006C484F">
        <w:t>1) Ustawy z dnia 27.04.2001r. Prawo ochro</w:t>
      </w:r>
      <w:r w:rsidR="00A53432">
        <w:t>ny środowiska (t.j. Dz.U. z 2025</w:t>
      </w:r>
      <w:r w:rsidRPr="006C484F">
        <w:t xml:space="preserve"> r.  poz.</w:t>
      </w:r>
      <w:r w:rsidR="00A53432">
        <w:t>6</w:t>
      </w:r>
      <w:r w:rsidR="00B55C0C">
        <w:t>4</w:t>
      </w:r>
      <w:r w:rsidR="00A53432">
        <w:t>7</w:t>
      </w:r>
      <w:r w:rsidRPr="006C484F">
        <w:t xml:space="preserve"> z późn. zm.),</w:t>
      </w:r>
    </w:p>
    <w:p w:rsidR="002579AB" w:rsidRPr="006C484F" w:rsidRDefault="002579AB" w:rsidP="002579AB">
      <w:pPr>
        <w:tabs>
          <w:tab w:val="left" w:pos="851"/>
          <w:tab w:val="left" w:pos="1276"/>
        </w:tabs>
      </w:pPr>
      <w:r w:rsidRPr="006C484F">
        <w:t>2) Ustawy z dnia 14.12.2012r. o odpadach (t.j. Dz.U. z 2023 r. poz.1587 z późn. zm.),</w:t>
      </w:r>
    </w:p>
    <w:p w:rsidR="002579AB" w:rsidRPr="006C484F" w:rsidRDefault="002579AB" w:rsidP="002579AB">
      <w:pPr>
        <w:tabs>
          <w:tab w:val="left" w:pos="851"/>
        </w:tabs>
      </w:pPr>
      <w:r w:rsidRPr="006C484F">
        <w:t>3) Powołane przepisy prawne Wykonawca zobowiązuje się stosować z uwzględnieniem ewentualnych zmian stanu prawnego w tym zakresie.</w:t>
      </w:r>
    </w:p>
    <w:p w:rsidR="002579AB" w:rsidRPr="006C484F" w:rsidRDefault="008F76B8" w:rsidP="002579AB">
      <w:pPr>
        <w:tabs>
          <w:tab w:val="left" w:pos="851"/>
        </w:tabs>
      </w:pPr>
      <w:r>
        <w:t>9</w:t>
      </w:r>
      <w:r w:rsidR="002579AB" w:rsidRPr="006C484F">
        <w:t>. Ponoszenia pełnej odpowiedzialności za stan i przestrzeganie przepisów bhp, ochronę p.poż</w:t>
      </w:r>
      <w:r w:rsidR="002579AB" w:rsidRPr="006C484F">
        <w:br/>
        <w:t>i dozór mienia na terenie robót, jak i za wszelkie szkody powstałe w trakcie trwania robót na terenie przyjętym od Zamawiającego lub mających związek z prowadzonymi robotami;</w:t>
      </w:r>
    </w:p>
    <w:p w:rsidR="002579AB" w:rsidRPr="006C484F" w:rsidRDefault="008F76B8" w:rsidP="002579AB">
      <w:pPr>
        <w:tabs>
          <w:tab w:val="left" w:pos="180"/>
          <w:tab w:val="left" w:pos="851"/>
        </w:tabs>
      </w:pPr>
      <w:r>
        <w:t>10</w:t>
      </w:r>
      <w:r w:rsidR="002579AB" w:rsidRPr="006C484F">
        <w:t>.Terminowego wykonania przedmiotu umowy oraz oświadczenia, że roboty ukończone przez niego są całkowicie zgodne z umową i  odpowiadają potrzebom, dla których są przewidziane według umowy;</w:t>
      </w:r>
    </w:p>
    <w:p w:rsidR="002579AB" w:rsidRPr="006C484F" w:rsidRDefault="008F76B8" w:rsidP="002579AB">
      <w:pPr>
        <w:tabs>
          <w:tab w:val="left" w:pos="851"/>
        </w:tabs>
      </w:pPr>
      <w:r>
        <w:t>11</w:t>
      </w:r>
      <w:r w:rsidR="002579AB" w:rsidRPr="006C484F">
        <w:t>. Ponoszenia pełnej odpowiedzialności za stosowanie i bezpieczeństwo wszelkich działań prowadzonych na terenie robót i poza nim, a związanych z wykonaniem przedmiotu umowy;</w:t>
      </w:r>
    </w:p>
    <w:p w:rsidR="002579AB" w:rsidRPr="006C484F" w:rsidRDefault="008F76B8" w:rsidP="002579AB">
      <w:pPr>
        <w:tabs>
          <w:tab w:val="left" w:pos="851"/>
        </w:tabs>
      </w:pPr>
      <w:r>
        <w:t>12</w:t>
      </w:r>
      <w:r w:rsidR="002579AB" w:rsidRPr="006C484F">
        <w:t>. Ponoszenia pełnej odpowiedzialności za szkody oraz następstwa nieszczęśliwych wypadków pracowników i osób trzecich, powstałe w związku z prowadzonymi robotami, w tym także ruchem pojazdów;</w:t>
      </w:r>
    </w:p>
    <w:p w:rsidR="002579AB" w:rsidRPr="006C484F" w:rsidRDefault="008F76B8" w:rsidP="002579AB">
      <w:pPr>
        <w:tabs>
          <w:tab w:val="left" w:pos="851"/>
        </w:tabs>
      </w:pPr>
      <w:r>
        <w:t>13</w:t>
      </w:r>
      <w:r w:rsidR="002579AB" w:rsidRPr="006C484F">
        <w:t>. Dostarczanie niezbędnych dokumentów potwierdzających parametry techniczne oraz wymagane normy stosowanych materiałów i urządzeń w tym np. wyników oraz protokołów badań, sprawozdań</w:t>
      </w:r>
      <w:r w:rsidR="002579AB" w:rsidRPr="006C484F">
        <w:br/>
        <w:t>i prób dotyczących realizowanego przedmiotu niniejszej Umowy;</w:t>
      </w:r>
    </w:p>
    <w:p w:rsidR="002579AB" w:rsidRPr="006C484F" w:rsidRDefault="008F76B8" w:rsidP="002579AB">
      <w:pPr>
        <w:tabs>
          <w:tab w:val="left" w:pos="851"/>
        </w:tabs>
      </w:pPr>
      <w:r>
        <w:t>14</w:t>
      </w:r>
      <w:r w:rsidR="002579AB" w:rsidRPr="006C484F">
        <w:t>. Zabezpieczenie instalacji, urządzeń i obiektów na terenie robót i w jej bezpośrednim otoczeniu, przed ich zniszczeniem lub uszkodzeniem w trakcie wykonywania robót;</w:t>
      </w:r>
    </w:p>
    <w:p w:rsidR="002579AB" w:rsidRPr="006C484F" w:rsidRDefault="008F76B8" w:rsidP="002579AB">
      <w:pPr>
        <w:tabs>
          <w:tab w:val="left" w:pos="851"/>
        </w:tabs>
      </w:pPr>
      <w:r>
        <w:t>15</w:t>
      </w:r>
      <w:r w:rsidR="002579AB" w:rsidRPr="006C484F">
        <w:t>. 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2579AB" w:rsidRPr="006C484F" w:rsidRDefault="008F76B8" w:rsidP="002579AB">
      <w:pPr>
        <w:tabs>
          <w:tab w:val="left" w:pos="851"/>
        </w:tabs>
      </w:pPr>
      <w:r>
        <w:t>16</w:t>
      </w:r>
      <w:r w:rsidR="002579AB" w:rsidRPr="006C484F">
        <w:t>. Kompletowanie w trakcie realizacji robót wszelkiej dokumentacji zgodnie z przepisami Prawa budowlanego oraz przygotowanie do odbioru końcowego kompletu protokołów niezbędnych przy odbiorze;</w:t>
      </w:r>
    </w:p>
    <w:p w:rsidR="002579AB" w:rsidRPr="006C484F" w:rsidRDefault="008F76B8" w:rsidP="002579AB">
      <w:pPr>
        <w:tabs>
          <w:tab w:val="left" w:pos="851"/>
        </w:tabs>
      </w:pPr>
      <w:r>
        <w:t>17</w:t>
      </w:r>
      <w:r w:rsidR="002579AB" w:rsidRPr="006C484F">
        <w:t xml:space="preserve">. Usunięcie wszelkich wad i usterek stwierdzonych przez nadzór inwestorski w trakcie trwania robót </w:t>
      </w:r>
      <w:r w:rsidR="002579AB" w:rsidRPr="007A7B3F">
        <w:rPr>
          <w:color w:val="000000" w:themeColor="text1"/>
        </w:rPr>
        <w:t>w terminie nie dłuższym niż termin technicznie uzasadniony i konieczny do ich usunięcia; nie dłuższy niż 14 dni</w:t>
      </w:r>
    </w:p>
    <w:p w:rsidR="002579AB" w:rsidRPr="006C484F" w:rsidRDefault="008F76B8" w:rsidP="002579AB">
      <w:pPr>
        <w:tabs>
          <w:tab w:val="left" w:pos="851"/>
        </w:tabs>
      </w:pPr>
      <w:r>
        <w:lastRenderedPageBreak/>
        <w:t>18</w:t>
      </w:r>
      <w:r w:rsidR="002579AB" w:rsidRPr="006C484F">
        <w:t>. Ponoszenie wyłącznej odpowiedzialności za wszelkie szkody będące następstwem niewykonania lub nienależytego wykonania przedmiotu umowy, które to szkody Wykonawca zobowiązuje się pokryć w pełnej wysokości;</w:t>
      </w:r>
    </w:p>
    <w:p w:rsidR="002579AB" w:rsidRPr="006C484F" w:rsidRDefault="000D7C54" w:rsidP="002579AB">
      <w:pPr>
        <w:tabs>
          <w:tab w:val="left" w:pos="851"/>
        </w:tabs>
      </w:pPr>
      <w:r>
        <w:t>1</w:t>
      </w:r>
      <w:r w:rsidR="008F76B8">
        <w:t>9</w:t>
      </w:r>
      <w:r w:rsidR="002579AB" w:rsidRPr="006C484F">
        <w:t>. Niezwłoczne informowanie Zamawiającego (Inspektora nadzoru inwestorskiego) o problemach technicznych lub okolicznościach, które mogą wpłynąć na jakość robót lub termin zakończenia robót;</w:t>
      </w:r>
    </w:p>
    <w:p w:rsidR="002579AB" w:rsidRPr="006C484F" w:rsidRDefault="008F76B8" w:rsidP="002579AB">
      <w:pPr>
        <w:tabs>
          <w:tab w:val="left" w:pos="426"/>
        </w:tabs>
      </w:pPr>
      <w:r>
        <w:t>20</w:t>
      </w:r>
      <w:r w:rsidR="002579AB" w:rsidRPr="006C484F">
        <w:t>. Wykonawca zobowiązuje się wyznaczyć do kierowania robotami i wykonywania przedmiotu umowy osoby wskazane w ofercie Wykonawcy.</w:t>
      </w:r>
    </w:p>
    <w:p w:rsidR="002579AB" w:rsidRPr="006C484F" w:rsidRDefault="0078470C" w:rsidP="002579AB">
      <w:pPr>
        <w:jc w:val="center"/>
        <w:rPr>
          <w:b/>
        </w:rPr>
      </w:pPr>
      <w:r>
        <w:rPr>
          <w:b/>
        </w:rPr>
        <w:t>§ 5</w:t>
      </w:r>
      <w:r w:rsidR="002579AB" w:rsidRPr="006C484F">
        <w:rPr>
          <w:b/>
        </w:rPr>
        <w:t>.</w:t>
      </w:r>
    </w:p>
    <w:p w:rsidR="002579AB" w:rsidRPr="006C484F" w:rsidRDefault="002579AB" w:rsidP="002579AB">
      <w:pPr>
        <w:jc w:val="center"/>
        <w:rPr>
          <w:b/>
        </w:rPr>
      </w:pPr>
      <w:r w:rsidRPr="006C484F">
        <w:rPr>
          <w:b/>
        </w:rPr>
        <w:t>Wynagrodzenie i zapłata wynagrodzenie</w:t>
      </w:r>
    </w:p>
    <w:p w:rsidR="002579AB" w:rsidRPr="006C484F" w:rsidRDefault="002579AB" w:rsidP="002579AB">
      <w:pPr>
        <w:jc w:val="left"/>
      </w:pPr>
      <w:r w:rsidRPr="006C484F">
        <w:t xml:space="preserve">1. Wynagrodzenie ryczałtowe Wykonawcy za wykonanie całości zamówienia/robót ustala się na kwotę netto…...............................zł (słownie:.....................................................................................) </w:t>
      </w:r>
    </w:p>
    <w:p w:rsidR="002579AB" w:rsidRPr="006C484F" w:rsidRDefault="002579AB" w:rsidP="002579AB">
      <w:pPr>
        <w:jc w:val="left"/>
      </w:pPr>
      <w:r w:rsidRPr="006C484F">
        <w:t>kwotę brutto……………………….zł (słownie:.....................................................................................)</w:t>
      </w:r>
    </w:p>
    <w:p w:rsidR="002579AB" w:rsidRPr="006C484F" w:rsidRDefault="002579AB" w:rsidP="002579AB">
      <w:pPr>
        <w:jc w:val="left"/>
      </w:pPr>
      <w:r w:rsidRPr="006C484F">
        <w:t xml:space="preserve">łącznie z podatkiem VAT  zgodnie z przedstawioną ofertą  w tym ... % VAT tj. ………….................zł </w:t>
      </w:r>
    </w:p>
    <w:p w:rsidR="002579AB" w:rsidRPr="006C484F" w:rsidRDefault="002579AB" w:rsidP="002579AB">
      <w:pPr>
        <w:jc w:val="left"/>
      </w:pPr>
      <w:r w:rsidRPr="006C484F">
        <w:t>(słownie:…...........................................................................................................................................)</w:t>
      </w:r>
    </w:p>
    <w:p w:rsidR="00BB157E" w:rsidRDefault="002579AB" w:rsidP="00BB157E">
      <w:pPr>
        <w:spacing w:before="57" w:after="57"/>
      </w:pPr>
      <w:r w:rsidRPr="006C484F">
        <w:t xml:space="preserve">2. </w:t>
      </w:r>
      <w:r w:rsidR="006A7A74" w:rsidRPr="006A7A74">
        <w:t>Warunki płatności: zapłata za wykonane roboty budowlane nastąpi</w:t>
      </w:r>
      <w:r w:rsidR="00BB157E">
        <w:t xml:space="preserve"> w dwóch etapach:</w:t>
      </w:r>
    </w:p>
    <w:p w:rsidR="00BB157E" w:rsidRDefault="00BB157E" w:rsidP="00BB157E">
      <w:pPr>
        <w:spacing w:before="57" w:after="57"/>
      </w:pPr>
      <w:r>
        <w:t xml:space="preserve">a) po protokolarnym odbiorze robót dla Etapu I, fakturą częściową w wysokości 50% wynagrodzenia określonego w ust. 1. </w:t>
      </w:r>
      <w:r w:rsidRPr="00BB157E">
        <w:t>w terminie 30 dni od dnia otrzymania faktury przez Zamawiającego</w:t>
      </w:r>
      <w:r>
        <w:t>.</w:t>
      </w:r>
    </w:p>
    <w:p w:rsidR="006A7A74" w:rsidRDefault="00BB157E" w:rsidP="00BB157E">
      <w:pPr>
        <w:spacing w:before="57" w:after="57"/>
      </w:pPr>
      <w:r>
        <w:t xml:space="preserve">b) po protokolarnym odbiorze robót dla Etapu II (odbiór końcowy), fakturą obejmującą pozostałą część wynagrodzenia </w:t>
      </w:r>
      <w:r w:rsidRPr="00BB157E">
        <w:t>w terminie 30 dni od dnia otrzymania faktury przez Zamawiającego</w:t>
      </w:r>
      <w:r>
        <w:t>.</w:t>
      </w:r>
    </w:p>
    <w:p w:rsidR="002579AB" w:rsidRPr="006C484F" w:rsidRDefault="002579AB" w:rsidP="006A7A74">
      <w:pPr>
        <w:spacing w:before="57" w:after="57"/>
      </w:pPr>
      <w:r w:rsidRPr="006C484F">
        <w:t>3. Wynagrodzenie ryczałtowe, o którym mowa w ust 1. obejmuje wszystkie koszty związane</w:t>
      </w:r>
      <w:r w:rsidRPr="006C484F">
        <w:br/>
        <w:t xml:space="preserve">z realizacją przedmiotu zamówienia objętego SWZ, umową, </w:t>
      </w:r>
      <w:r w:rsidRPr="006C484F">
        <w:rPr>
          <w:b/>
          <w:bCs/>
        </w:rPr>
        <w:t>wszelkie opłaty administracyjne</w:t>
      </w:r>
      <w:r w:rsidRPr="006C484F">
        <w:rPr>
          <w:b/>
          <w:bCs/>
        </w:rPr>
        <w:br/>
      </w:r>
      <w:r w:rsidRPr="006C484F">
        <w:t>i inne koszty za czynności objęte zakresem zamówienia, w tym ryzyko Wykonawcy z tytułu oszacowania wszelkich kosztów związanych z realizacją przedmiotu umowy, a także oddziaływania innych czynników mających lub mogących mieć wpływ na koszty.</w:t>
      </w:r>
    </w:p>
    <w:p w:rsidR="002579AB" w:rsidRPr="006C484F" w:rsidRDefault="002579AB" w:rsidP="002579AB">
      <w:pPr>
        <w:rPr>
          <w:rFonts w:eastAsia="Calibri"/>
        </w:rPr>
      </w:pPr>
      <w:r w:rsidRPr="006C484F">
        <w:rPr>
          <w:rFonts w:eastAsia="Calibri"/>
        </w:rPr>
        <w:t xml:space="preserve">4. Wynagrodzenie określone w ust. 1 zostało ustalone na podstawie wystarczających informacji </w:t>
      </w:r>
      <w:r w:rsidRPr="006C484F">
        <w:rPr>
          <w:rFonts w:eastAsia="Calibri"/>
        </w:rPr>
        <w:br/>
        <w:t>i obejmuje ryzyko oraz odpowiedzialność Wykonawcy z tytułu prawidłowego oszacowania wszelkich kosztów związanych z realizacją przedmiotu umowy, dokonanego z uwzględnieniem oddziaływania czynników mających lub mogących mieć wpływ na koszty wykonania robót. Żadne niedoszacowanie, pominięcie lub brak rozpoznania warunków koniecznych do prawidłowego wykonania umowy nie może być podstawą do żądania zmiany wynagrodzenia ryczałtowego określonego  w niniejszym paragrafie.</w:t>
      </w:r>
    </w:p>
    <w:p w:rsidR="002579AB" w:rsidRPr="006C484F" w:rsidRDefault="002579AB" w:rsidP="002579AB">
      <w:pPr>
        <w:rPr>
          <w:rFonts w:eastAsia="Calibri"/>
        </w:rPr>
      </w:pPr>
      <w:r w:rsidRPr="006C484F">
        <w:rPr>
          <w:rFonts w:eastAsia="Calibri"/>
        </w:rPr>
        <w:t>5. W przypadku zmiany przez władzę ustawodawczą procentowej stawki podatku VAT, wynagrodzenie brutto ulegnie zmianie stosownie do zmiany stawki podatku, bez zmiany wynagrodzenia netto.</w:t>
      </w:r>
    </w:p>
    <w:p w:rsidR="002579AB" w:rsidRPr="006C484F" w:rsidRDefault="002579AB" w:rsidP="002579AB">
      <w:pPr>
        <w:spacing w:before="57" w:after="57"/>
      </w:pPr>
      <w:r w:rsidRPr="006C484F">
        <w:rPr>
          <w:rFonts w:eastAsia="Calibri"/>
        </w:rPr>
        <w:t>6</w:t>
      </w:r>
      <w:r w:rsidRPr="006C484F">
        <w:t xml:space="preserve">. Niniejsza umowa nie przewiduje udzielania zaliczek dla Wykonawcy na poczet wykonania zamówienia, zatem nie reguluje sposobu rozliczania tych zaliczek. </w:t>
      </w:r>
    </w:p>
    <w:p w:rsidR="002579AB" w:rsidRPr="006C484F" w:rsidRDefault="002579AB" w:rsidP="002579AB">
      <w:pPr>
        <w:spacing w:after="120"/>
      </w:pPr>
      <w:r w:rsidRPr="006C484F">
        <w:lastRenderedPageBreak/>
        <w:t>7. Rozliczeni</w:t>
      </w:r>
      <w:r w:rsidR="000D7C54">
        <w:t>e wynagrodzenia nastąpi</w:t>
      </w:r>
      <w:r w:rsidR="006C0CA6">
        <w:t xml:space="preserve"> fakturą częściową i</w:t>
      </w:r>
      <w:r w:rsidR="000D7C54">
        <w:t xml:space="preserve"> fakturą końcową. </w:t>
      </w:r>
      <w:r w:rsidRPr="006C484F">
        <w:t>Wraz z</w:t>
      </w:r>
      <w:r w:rsidR="006C0CA6">
        <w:t xml:space="preserve"> każdą</w:t>
      </w:r>
      <w:r w:rsidRPr="006C484F">
        <w:t xml:space="preserve"> fakturą  Wykonawca składa oświadczenie następującej treści: </w:t>
      </w:r>
      <w:r w:rsidRPr="006C484F">
        <w:rPr>
          <w:i/>
        </w:rPr>
        <w:t xml:space="preserve">,,Oświadczam, że w realizacji inwestycji uczestniczyli następujący podwykonawcy …........i dalsi podwykonawcy, wszystkie roszczenia finansowe związane z realizacją inwestycji zostały zaspokojone przed dniem złożenia faktury” </w:t>
      </w:r>
      <w:r w:rsidRPr="006C484F">
        <w:t>wraz z dowodami potwierdzającymi uregulowanie wszystkich zobowiązań w stosunku do ewentualnych podwykonawców.</w:t>
      </w:r>
    </w:p>
    <w:p w:rsidR="002579AB" w:rsidRPr="006C484F" w:rsidRDefault="002579AB" w:rsidP="002579AB">
      <w:pPr>
        <w:suppressAutoHyphens w:val="0"/>
      </w:pPr>
      <w:r w:rsidRPr="006C484F">
        <w:t>8. Wykonawca nie może żądać podwyższenia wynagrodzenia za wykonanie rozmiarów rzeczowych będących przedmiotem umowy zgodnie z treścią art. 632 § 1 kc.</w:t>
      </w:r>
    </w:p>
    <w:p w:rsidR="00273E20" w:rsidRPr="00273E20" w:rsidRDefault="00273E20" w:rsidP="00273E20">
      <w:pPr>
        <w:spacing w:after="120"/>
      </w:pPr>
      <w:r>
        <w:t>9</w:t>
      </w:r>
      <w:r w:rsidR="002579AB" w:rsidRPr="006C484F">
        <w:t xml:space="preserve">. </w:t>
      </w:r>
      <w:r w:rsidRPr="00273E20">
        <w:t>Wynagrodzenie za wykonanie przedmiotu umowy płatne jest na numer konta wskazany na fakturze w terminie 30 dni od otrzymania elektronicznej faktury przez Zamawiającego poprzez Krajowy System e – faktur (KSef).</w:t>
      </w:r>
    </w:p>
    <w:p w:rsidR="00273E20" w:rsidRPr="00273E20" w:rsidRDefault="00273E20" w:rsidP="00273E20">
      <w:pPr>
        <w:spacing w:after="120"/>
      </w:pPr>
      <w:r>
        <w:t>10</w:t>
      </w:r>
      <w:r w:rsidRPr="00273E20">
        <w:t>. Faktury wprowadzone w KSef  należy wystawić zgodnie z poniższymi danymi:</w:t>
      </w:r>
    </w:p>
    <w:p w:rsidR="00273E20" w:rsidRPr="00273E20" w:rsidRDefault="00273E20" w:rsidP="00273E20">
      <w:pPr>
        <w:suppressAutoHyphens w:val="0"/>
        <w:spacing w:before="100" w:beforeAutospacing="1" w:after="119" w:line="318" w:lineRule="atLeast"/>
        <w:ind w:right="-45"/>
        <w:jc w:val="left"/>
        <w:rPr>
          <w:rFonts w:ascii="Times New Roman" w:eastAsia="Times New Roman" w:hAnsi="Times New Roman" w:cs="Times New Roman"/>
          <w:sz w:val="24"/>
          <w:szCs w:val="24"/>
          <w:lang w:val="en-US"/>
        </w:rPr>
      </w:pPr>
      <w:r w:rsidRPr="00273E20">
        <w:rPr>
          <w:rFonts w:eastAsia="Times New Roman"/>
          <w:b/>
          <w:bCs/>
          <w:color w:val="0070C0"/>
          <w:sz w:val="20"/>
          <w:szCs w:val="20"/>
          <w:u w:val="single"/>
        </w:rPr>
        <w:t>NABYWCA</w:t>
      </w:r>
      <w:r w:rsidRPr="00273E20">
        <w:rPr>
          <w:rFonts w:eastAsia="Times New Roman"/>
          <w:sz w:val="20"/>
          <w:szCs w:val="20"/>
          <w:u w:val="single"/>
        </w:rPr>
        <w:t xml:space="preserve"> -Dane identyfikacyjne / dane adresowe </w:t>
      </w:r>
      <w:r w:rsidRPr="00273E20">
        <w:rPr>
          <w:rFonts w:eastAsia="Times New Roman"/>
          <w:b/>
          <w:bCs/>
          <w:color w:val="0070C0"/>
          <w:sz w:val="20"/>
          <w:szCs w:val="20"/>
          <w:u w:val="single"/>
        </w:rPr>
        <w:t>(Podmiot 2):</w:t>
      </w: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3052"/>
        <w:gridCol w:w="3287"/>
        <w:gridCol w:w="3051"/>
      </w:tblGrid>
      <w:tr w:rsidR="00273E20" w:rsidRPr="00273E20" w:rsidTr="00273E20">
        <w:trPr>
          <w:tblCellSpacing w:w="0" w:type="dxa"/>
        </w:trPr>
        <w:tc>
          <w:tcPr>
            <w:tcW w:w="6339" w:type="dxa"/>
            <w:gridSpan w:val="2"/>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Nazwa pola w XML (faktura ustrukturyzowana)</w:t>
            </w:r>
          </w:p>
        </w:tc>
        <w:tc>
          <w:tcPr>
            <w:tcW w:w="3051"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Sposób wypełnienia</w:t>
            </w:r>
          </w:p>
        </w:tc>
      </w:tr>
      <w:tr w:rsidR="00273E20" w:rsidRPr="00273E20" w:rsidTr="00273E20">
        <w:trPr>
          <w:trHeight w:val="473"/>
          <w:tblCellSpacing w:w="0" w:type="dxa"/>
        </w:trPr>
        <w:tc>
          <w:tcPr>
            <w:tcW w:w="3052" w:type="dxa"/>
            <w:vMerge w:val="restart"/>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left"/>
              <w:rPr>
                <w:rFonts w:ascii="Times New Roman" w:eastAsia="Times New Roman" w:hAnsi="Times New Roman" w:cs="Times New Roman"/>
                <w:sz w:val="24"/>
                <w:szCs w:val="24"/>
              </w:rPr>
            </w:pPr>
            <w:r w:rsidRPr="00273E20">
              <w:rPr>
                <w:rFonts w:eastAsia="Times New Roman"/>
                <w:sz w:val="20"/>
                <w:szCs w:val="20"/>
              </w:rPr>
              <w:t>Podmiot2 / Dane identyfikacyjne</w:t>
            </w:r>
          </w:p>
        </w:tc>
        <w:tc>
          <w:tcPr>
            <w:tcW w:w="3287" w:type="dxa"/>
            <w:tcBorders>
              <w:right w:val="single" w:sz="4" w:space="0" w:color="auto"/>
            </w:tcBorders>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sz w:val="20"/>
                <w:szCs w:val="20"/>
              </w:rPr>
              <w:t>NIP</w:t>
            </w:r>
          </w:p>
        </w:tc>
        <w:tc>
          <w:tcPr>
            <w:tcW w:w="3051"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7582141729</w:t>
            </w:r>
          </w:p>
        </w:tc>
      </w:tr>
      <w:tr w:rsidR="00273E20" w:rsidRPr="00273E20" w:rsidTr="00273E20">
        <w:trPr>
          <w:trHeight w:val="472"/>
          <w:tblCellSpacing w:w="0" w:type="dxa"/>
        </w:trPr>
        <w:tc>
          <w:tcPr>
            <w:tcW w:w="3052" w:type="dxa"/>
            <w:vMerge/>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left"/>
              <w:rPr>
                <w:rFonts w:eastAsia="Times New Roman"/>
                <w:sz w:val="20"/>
                <w:szCs w:val="20"/>
              </w:rPr>
            </w:pPr>
          </w:p>
        </w:tc>
        <w:tc>
          <w:tcPr>
            <w:tcW w:w="3287" w:type="dxa"/>
            <w:tcBorders>
              <w:right w:val="single" w:sz="4" w:space="0" w:color="auto"/>
            </w:tcBorders>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center"/>
              <w:rPr>
                <w:rFonts w:eastAsia="Times New Roman"/>
                <w:sz w:val="20"/>
                <w:szCs w:val="20"/>
              </w:rPr>
            </w:pPr>
            <w:r w:rsidRPr="00273E20">
              <w:rPr>
                <w:rFonts w:eastAsia="Times New Roman"/>
                <w:sz w:val="20"/>
                <w:szCs w:val="20"/>
              </w:rPr>
              <w:t>Nazwa</w:t>
            </w:r>
          </w:p>
        </w:tc>
        <w:tc>
          <w:tcPr>
            <w:tcW w:w="3051" w:type="dxa"/>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center"/>
              <w:rPr>
                <w:rFonts w:eastAsia="Times New Roman"/>
                <w:b/>
                <w:bCs/>
                <w:sz w:val="20"/>
                <w:szCs w:val="20"/>
              </w:rPr>
            </w:pPr>
            <w:r w:rsidRPr="00273E20">
              <w:rPr>
                <w:rFonts w:eastAsia="Times New Roman"/>
                <w:b/>
                <w:bCs/>
                <w:sz w:val="20"/>
                <w:szCs w:val="20"/>
              </w:rPr>
              <w:t>Gmina Rzekuń</w:t>
            </w:r>
          </w:p>
        </w:tc>
      </w:tr>
      <w:tr w:rsidR="00273E20" w:rsidRPr="00273E20" w:rsidTr="00273E20">
        <w:trPr>
          <w:trHeight w:val="449"/>
          <w:tblCellSpacing w:w="0" w:type="dxa"/>
        </w:trPr>
        <w:tc>
          <w:tcPr>
            <w:tcW w:w="3052"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left"/>
              <w:rPr>
                <w:rFonts w:ascii="Times New Roman" w:eastAsia="Times New Roman" w:hAnsi="Times New Roman" w:cs="Times New Roman"/>
                <w:sz w:val="24"/>
                <w:szCs w:val="24"/>
              </w:rPr>
            </w:pPr>
            <w:r w:rsidRPr="00273E20">
              <w:rPr>
                <w:rFonts w:eastAsia="Times New Roman"/>
                <w:sz w:val="20"/>
                <w:szCs w:val="20"/>
              </w:rPr>
              <w:t>Podmiot2 / Dane adresowe</w:t>
            </w:r>
          </w:p>
        </w:tc>
        <w:tc>
          <w:tcPr>
            <w:tcW w:w="3287"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sz w:val="20"/>
                <w:szCs w:val="20"/>
              </w:rPr>
              <w:t>Kod kraju</w:t>
            </w:r>
          </w:p>
        </w:tc>
        <w:tc>
          <w:tcPr>
            <w:tcW w:w="3051"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PL</w:t>
            </w:r>
          </w:p>
        </w:tc>
      </w:tr>
      <w:tr w:rsidR="00273E20" w:rsidRPr="00273E20" w:rsidTr="00273E20">
        <w:trPr>
          <w:trHeight w:val="683"/>
          <w:tblCellSpacing w:w="0" w:type="dxa"/>
        </w:trPr>
        <w:tc>
          <w:tcPr>
            <w:tcW w:w="3052" w:type="dxa"/>
            <w:vMerge w:val="restart"/>
            <w:tcMar>
              <w:top w:w="0" w:type="dxa"/>
              <w:left w:w="108" w:type="dxa"/>
              <w:bottom w:w="0" w:type="dxa"/>
              <w:right w:w="108" w:type="dxa"/>
            </w:tcMar>
            <w:vAlign w:val="center"/>
          </w:tcPr>
          <w:p w:rsidR="00273E20" w:rsidRPr="00273E20" w:rsidRDefault="00273E20" w:rsidP="00273E20">
            <w:pPr>
              <w:spacing w:before="100" w:beforeAutospacing="1" w:after="142" w:line="276" w:lineRule="auto"/>
              <w:ind w:right="-45"/>
              <w:jc w:val="left"/>
              <w:rPr>
                <w:rFonts w:eastAsia="Times New Roman"/>
                <w:sz w:val="20"/>
                <w:szCs w:val="20"/>
              </w:rPr>
            </w:pPr>
            <w:r w:rsidRPr="00273E20">
              <w:rPr>
                <w:rFonts w:eastAsia="Times New Roman"/>
                <w:sz w:val="20"/>
                <w:szCs w:val="20"/>
              </w:rPr>
              <w:t>Podmiot2</w:t>
            </w:r>
          </w:p>
        </w:tc>
        <w:tc>
          <w:tcPr>
            <w:tcW w:w="3287" w:type="dxa"/>
            <w:tcBorders>
              <w:bottom w:val="single" w:sz="4" w:space="0" w:color="auto"/>
            </w:tcBorders>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center"/>
              <w:rPr>
                <w:rFonts w:eastAsia="Times New Roman"/>
                <w:sz w:val="20"/>
                <w:szCs w:val="20"/>
              </w:rPr>
            </w:pPr>
            <w:r w:rsidRPr="00273E20">
              <w:rPr>
                <w:rFonts w:eastAsia="Times New Roman"/>
                <w:sz w:val="20"/>
                <w:szCs w:val="20"/>
              </w:rPr>
              <w:t>Adres L1</w:t>
            </w:r>
          </w:p>
        </w:tc>
        <w:tc>
          <w:tcPr>
            <w:tcW w:w="3051" w:type="dxa"/>
            <w:tcBorders>
              <w:bottom w:val="single" w:sz="4" w:space="0" w:color="auto"/>
            </w:tcBorders>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40" w:lineRule="auto"/>
              <w:ind w:right="-45"/>
              <w:jc w:val="center"/>
              <w:rPr>
                <w:rFonts w:eastAsia="Times New Roman"/>
                <w:b/>
                <w:bCs/>
                <w:sz w:val="20"/>
                <w:szCs w:val="20"/>
              </w:rPr>
            </w:pPr>
            <w:r w:rsidRPr="00273E20">
              <w:rPr>
                <w:rFonts w:eastAsia="Times New Roman"/>
                <w:b/>
                <w:bCs/>
                <w:sz w:val="20"/>
                <w:szCs w:val="20"/>
              </w:rPr>
              <w:t>ul. Kościuszki 33</w:t>
            </w:r>
          </w:p>
          <w:p w:rsidR="00273E20" w:rsidRPr="00273E20" w:rsidRDefault="00273E20" w:rsidP="00273E20">
            <w:pPr>
              <w:suppressAutoHyphens w:val="0"/>
              <w:spacing w:after="142" w:line="240" w:lineRule="auto"/>
              <w:ind w:right="-45"/>
              <w:jc w:val="center"/>
              <w:rPr>
                <w:rFonts w:eastAsia="Times New Roman"/>
                <w:b/>
                <w:bCs/>
                <w:sz w:val="20"/>
                <w:szCs w:val="20"/>
              </w:rPr>
            </w:pPr>
            <w:r w:rsidRPr="00273E20">
              <w:rPr>
                <w:rFonts w:eastAsia="Times New Roman"/>
                <w:b/>
                <w:bCs/>
                <w:sz w:val="20"/>
                <w:szCs w:val="20"/>
              </w:rPr>
              <w:t>07-411 Rzekuń</w:t>
            </w:r>
          </w:p>
        </w:tc>
      </w:tr>
      <w:tr w:rsidR="00273E20" w:rsidRPr="00273E20" w:rsidTr="00273E20">
        <w:trPr>
          <w:trHeight w:val="285"/>
          <w:tblCellSpacing w:w="0" w:type="dxa"/>
        </w:trPr>
        <w:tc>
          <w:tcPr>
            <w:tcW w:w="3052" w:type="dxa"/>
            <w:vMerge/>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left"/>
              <w:rPr>
                <w:rFonts w:ascii="Times New Roman" w:eastAsia="Times New Roman" w:hAnsi="Times New Roman" w:cs="Times New Roman"/>
                <w:sz w:val="24"/>
                <w:szCs w:val="24"/>
              </w:rPr>
            </w:pPr>
          </w:p>
        </w:tc>
        <w:tc>
          <w:tcPr>
            <w:tcW w:w="3287" w:type="dxa"/>
            <w:tcBorders>
              <w:top w:val="single" w:sz="12" w:space="0" w:color="auto"/>
            </w:tcBorders>
            <w:tcMar>
              <w:top w:w="0" w:type="dxa"/>
              <w:left w:w="108" w:type="dxa"/>
              <w:bottom w:w="0" w:type="dxa"/>
              <w:right w:w="108" w:type="dxa"/>
            </w:tcMar>
            <w:vAlign w:val="center"/>
            <w:hideMark/>
          </w:tcPr>
          <w:p w:rsidR="00273E20" w:rsidRPr="00273E20" w:rsidRDefault="00273E20" w:rsidP="00273E20">
            <w:pPr>
              <w:suppressAutoHyphens w:val="0"/>
              <w:spacing w:before="100" w:beforeAutospacing="1" w:line="240" w:lineRule="auto"/>
              <w:ind w:right="-45"/>
              <w:jc w:val="center"/>
              <w:rPr>
                <w:rFonts w:ascii="Times New Roman" w:eastAsia="Times New Roman" w:hAnsi="Times New Roman" w:cs="Times New Roman"/>
                <w:sz w:val="24"/>
                <w:szCs w:val="24"/>
              </w:rPr>
            </w:pPr>
            <w:r w:rsidRPr="00273E20">
              <w:rPr>
                <w:rFonts w:eastAsia="Times New Roman"/>
                <w:sz w:val="20"/>
                <w:szCs w:val="20"/>
              </w:rPr>
              <w:t xml:space="preserve">JST </w:t>
            </w:r>
          </w:p>
          <w:p w:rsidR="00273E20" w:rsidRPr="00273E20" w:rsidRDefault="00273E20" w:rsidP="00273E20">
            <w:pPr>
              <w:suppressAutoHyphens w:val="0"/>
              <w:spacing w:line="240" w:lineRule="auto"/>
              <w:ind w:right="-45"/>
              <w:jc w:val="center"/>
              <w:rPr>
                <w:rFonts w:ascii="Times New Roman" w:eastAsia="Times New Roman" w:hAnsi="Times New Roman" w:cs="Times New Roman"/>
                <w:sz w:val="24"/>
                <w:szCs w:val="24"/>
              </w:rPr>
            </w:pPr>
            <w:r w:rsidRPr="00273E20">
              <w:rPr>
                <w:rFonts w:eastAsia="Times New Roman"/>
                <w:sz w:val="20"/>
                <w:szCs w:val="20"/>
              </w:rPr>
              <w:t>(znacznik jednostki podrzędnej)</w:t>
            </w:r>
          </w:p>
        </w:tc>
        <w:tc>
          <w:tcPr>
            <w:tcW w:w="3051" w:type="dxa"/>
            <w:tcBorders>
              <w:top w:val="single" w:sz="12" w:space="0" w:color="auto"/>
            </w:tcBorders>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1</w:t>
            </w:r>
          </w:p>
        </w:tc>
      </w:tr>
    </w:tbl>
    <w:p w:rsidR="00273E20" w:rsidRPr="00273E20" w:rsidRDefault="00273E20" w:rsidP="00273E20">
      <w:pPr>
        <w:suppressAutoHyphens w:val="0"/>
        <w:spacing w:before="100" w:beforeAutospacing="1" w:after="119" w:line="318" w:lineRule="atLeast"/>
        <w:ind w:right="-45"/>
        <w:jc w:val="left"/>
        <w:rPr>
          <w:rFonts w:ascii="Times New Roman" w:eastAsia="Times New Roman" w:hAnsi="Times New Roman" w:cs="Times New Roman"/>
          <w:sz w:val="24"/>
          <w:szCs w:val="24"/>
          <w:lang w:val="en-US"/>
        </w:rPr>
      </w:pPr>
      <w:r w:rsidRPr="00273E20">
        <w:rPr>
          <w:rFonts w:eastAsia="Times New Roman"/>
          <w:b/>
          <w:bCs/>
          <w:color w:val="0070C0"/>
          <w:sz w:val="20"/>
          <w:szCs w:val="20"/>
          <w:u w:val="single"/>
        </w:rPr>
        <w:t xml:space="preserve">ODBIORCA </w:t>
      </w:r>
      <w:r w:rsidRPr="00273E20">
        <w:rPr>
          <w:rFonts w:eastAsia="Times New Roman"/>
          <w:sz w:val="20"/>
          <w:szCs w:val="20"/>
          <w:u w:val="single"/>
        </w:rPr>
        <w:t xml:space="preserve">- Dane identyfikacyjne / dane adresowe </w:t>
      </w:r>
      <w:r w:rsidRPr="00273E20">
        <w:rPr>
          <w:rFonts w:eastAsia="Times New Roman"/>
          <w:b/>
          <w:bCs/>
          <w:sz w:val="20"/>
          <w:szCs w:val="20"/>
          <w:u w:val="single"/>
        </w:rPr>
        <w:t xml:space="preserve">jednostki organizacyjnych - Urząd Gminy </w:t>
      </w:r>
      <w:r w:rsidRPr="00273E20">
        <w:rPr>
          <w:rFonts w:eastAsia="Times New Roman"/>
          <w:b/>
          <w:bCs/>
          <w:color w:val="0070C0"/>
          <w:sz w:val="20"/>
          <w:szCs w:val="20"/>
          <w:u w:val="single"/>
        </w:rPr>
        <w:t>(Podmiot 3):</w:t>
      </w:r>
    </w:p>
    <w:tbl>
      <w:tblPr>
        <w:tblW w:w="9390" w:type="dxa"/>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05" w:type="dxa"/>
          <w:left w:w="105" w:type="dxa"/>
          <w:bottom w:w="105" w:type="dxa"/>
          <w:right w:w="105" w:type="dxa"/>
        </w:tblCellMar>
        <w:tblLook w:val="04A0" w:firstRow="1" w:lastRow="0" w:firstColumn="1" w:lastColumn="0" w:noHBand="0" w:noVBand="1"/>
      </w:tblPr>
      <w:tblGrid>
        <w:gridCol w:w="3052"/>
        <w:gridCol w:w="3287"/>
        <w:gridCol w:w="3051"/>
      </w:tblGrid>
      <w:tr w:rsidR="00273E20" w:rsidRPr="00273E20" w:rsidTr="00273E20">
        <w:trPr>
          <w:tblCellSpacing w:w="0" w:type="dxa"/>
        </w:trPr>
        <w:tc>
          <w:tcPr>
            <w:tcW w:w="6339" w:type="dxa"/>
            <w:gridSpan w:val="2"/>
            <w:tcMar>
              <w:top w:w="0" w:type="dxa"/>
              <w:left w:w="108" w:type="dxa"/>
              <w:bottom w:w="0" w:type="dxa"/>
              <w:right w:w="108" w:type="dxa"/>
            </w:tcMa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Nazwa pola w XML (faktura ustrukturyzowana)</w:t>
            </w:r>
          </w:p>
        </w:tc>
        <w:tc>
          <w:tcPr>
            <w:tcW w:w="3051" w:type="dxa"/>
            <w:tcMar>
              <w:top w:w="0" w:type="dxa"/>
              <w:left w:w="108" w:type="dxa"/>
              <w:bottom w:w="0" w:type="dxa"/>
              <w:right w:w="108" w:type="dxa"/>
            </w:tcMa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Sposób wypełnienia</w:t>
            </w:r>
          </w:p>
        </w:tc>
      </w:tr>
      <w:tr w:rsidR="00273E20" w:rsidRPr="00273E20" w:rsidTr="00273E20">
        <w:trPr>
          <w:trHeight w:val="473"/>
          <w:tblCellSpacing w:w="0" w:type="dxa"/>
        </w:trPr>
        <w:tc>
          <w:tcPr>
            <w:tcW w:w="3052" w:type="dxa"/>
            <w:vMerge w:val="restart"/>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left"/>
              <w:rPr>
                <w:rFonts w:ascii="Times New Roman" w:eastAsia="Times New Roman" w:hAnsi="Times New Roman" w:cs="Times New Roman"/>
                <w:sz w:val="24"/>
                <w:szCs w:val="24"/>
              </w:rPr>
            </w:pPr>
            <w:r w:rsidRPr="00273E20">
              <w:rPr>
                <w:rFonts w:eastAsia="Times New Roman"/>
                <w:sz w:val="20"/>
                <w:szCs w:val="20"/>
              </w:rPr>
              <w:t>Podmiot3 / Dane identyfikacyjne</w:t>
            </w:r>
          </w:p>
        </w:tc>
        <w:tc>
          <w:tcPr>
            <w:tcW w:w="3287"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sz w:val="20"/>
                <w:szCs w:val="20"/>
              </w:rPr>
              <w:t>NIP</w:t>
            </w:r>
          </w:p>
        </w:tc>
        <w:tc>
          <w:tcPr>
            <w:tcW w:w="3051"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7581742852</w:t>
            </w:r>
          </w:p>
        </w:tc>
      </w:tr>
      <w:tr w:rsidR="00273E20" w:rsidRPr="00273E20" w:rsidTr="00273E20">
        <w:trPr>
          <w:trHeight w:val="472"/>
          <w:tblCellSpacing w:w="0" w:type="dxa"/>
        </w:trPr>
        <w:tc>
          <w:tcPr>
            <w:tcW w:w="3052" w:type="dxa"/>
            <w:vMerge/>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left"/>
              <w:rPr>
                <w:rFonts w:eastAsia="Times New Roman"/>
                <w:sz w:val="20"/>
                <w:szCs w:val="20"/>
              </w:rPr>
            </w:pPr>
          </w:p>
        </w:tc>
        <w:tc>
          <w:tcPr>
            <w:tcW w:w="3287" w:type="dxa"/>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center"/>
              <w:rPr>
                <w:rFonts w:eastAsia="Times New Roman"/>
                <w:sz w:val="20"/>
                <w:szCs w:val="20"/>
              </w:rPr>
            </w:pPr>
            <w:r w:rsidRPr="00273E20">
              <w:rPr>
                <w:rFonts w:eastAsia="Times New Roman"/>
                <w:sz w:val="20"/>
                <w:szCs w:val="20"/>
              </w:rPr>
              <w:t>Nazwa</w:t>
            </w:r>
          </w:p>
        </w:tc>
        <w:tc>
          <w:tcPr>
            <w:tcW w:w="3051" w:type="dxa"/>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center"/>
              <w:rPr>
                <w:rFonts w:eastAsia="Times New Roman"/>
                <w:b/>
                <w:bCs/>
                <w:sz w:val="20"/>
                <w:szCs w:val="20"/>
              </w:rPr>
            </w:pPr>
            <w:r w:rsidRPr="00273E20">
              <w:rPr>
                <w:rFonts w:eastAsia="Times New Roman"/>
                <w:b/>
                <w:bCs/>
                <w:sz w:val="20"/>
                <w:szCs w:val="20"/>
              </w:rPr>
              <w:t>Urząd Gminy w Rzekuniu</w:t>
            </w:r>
          </w:p>
        </w:tc>
      </w:tr>
      <w:tr w:rsidR="00273E20" w:rsidRPr="00273E20" w:rsidTr="00273E20">
        <w:trPr>
          <w:trHeight w:val="476"/>
          <w:tblCellSpacing w:w="0" w:type="dxa"/>
        </w:trPr>
        <w:tc>
          <w:tcPr>
            <w:tcW w:w="3052" w:type="dxa"/>
            <w:vMerge w:val="restart"/>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left"/>
              <w:rPr>
                <w:rFonts w:ascii="Times New Roman" w:eastAsia="Times New Roman" w:hAnsi="Times New Roman" w:cs="Times New Roman"/>
                <w:sz w:val="24"/>
                <w:szCs w:val="24"/>
              </w:rPr>
            </w:pPr>
            <w:r w:rsidRPr="00273E20">
              <w:rPr>
                <w:rFonts w:eastAsia="Times New Roman"/>
                <w:sz w:val="20"/>
                <w:szCs w:val="20"/>
              </w:rPr>
              <w:t>Podmiot3 / Dane adresowe</w:t>
            </w:r>
          </w:p>
        </w:tc>
        <w:tc>
          <w:tcPr>
            <w:tcW w:w="3287"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sz w:val="20"/>
                <w:szCs w:val="20"/>
              </w:rPr>
              <w:t>Kod kraju</w:t>
            </w:r>
          </w:p>
        </w:tc>
        <w:tc>
          <w:tcPr>
            <w:tcW w:w="3051"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PL</w:t>
            </w:r>
          </w:p>
        </w:tc>
      </w:tr>
      <w:tr w:rsidR="00273E20" w:rsidRPr="00273E20" w:rsidTr="00273E20">
        <w:trPr>
          <w:trHeight w:val="750"/>
          <w:tblCellSpacing w:w="0" w:type="dxa"/>
        </w:trPr>
        <w:tc>
          <w:tcPr>
            <w:tcW w:w="3052" w:type="dxa"/>
            <w:vMerge/>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left"/>
              <w:rPr>
                <w:rFonts w:eastAsia="Times New Roman"/>
                <w:sz w:val="20"/>
                <w:szCs w:val="20"/>
              </w:rPr>
            </w:pPr>
          </w:p>
        </w:tc>
        <w:tc>
          <w:tcPr>
            <w:tcW w:w="3287" w:type="dxa"/>
            <w:tcMar>
              <w:top w:w="0" w:type="dxa"/>
              <w:left w:w="108" w:type="dxa"/>
              <w:bottom w:w="0" w:type="dxa"/>
              <w:right w:w="108" w:type="dxa"/>
            </w:tcMar>
            <w:vAlign w:val="center"/>
          </w:tcPr>
          <w:p w:rsidR="00273E20" w:rsidRPr="00273E20" w:rsidRDefault="00273E20" w:rsidP="00273E20">
            <w:pPr>
              <w:suppressAutoHyphens w:val="0"/>
              <w:spacing w:before="100" w:beforeAutospacing="1" w:after="142" w:line="276" w:lineRule="auto"/>
              <w:ind w:right="-45"/>
              <w:jc w:val="center"/>
              <w:rPr>
                <w:rFonts w:eastAsia="Times New Roman"/>
                <w:sz w:val="20"/>
                <w:szCs w:val="20"/>
              </w:rPr>
            </w:pPr>
            <w:r w:rsidRPr="00273E20">
              <w:rPr>
                <w:rFonts w:eastAsia="Times New Roman"/>
                <w:sz w:val="20"/>
                <w:szCs w:val="20"/>
              </w:rPr>
              <w:t>Adres L1 (opcjonalnie)</w:t>
            </w:r>
          </w:p>
        </w:tc>
        <w:tc>
          <w:tcPr>
            <w:tcW w:w="3051" w:type="dxa"/>
            <w:tcMar>
              <w:top w:w="0" w:type="dxa"/>
              <w:left w:w="108" w:type="dxa"/>
              <w:bottom w:w="0" w:type="dxa"/>
              <w:right w:w="108" w:type="dxa"/>
            </w:tcMar>
            <w:vAlign w:val="center"/>
          </w:tcPr>
          <w:p w:rsidR="00273E20" w:rsidRPr="00273E20" w:rsidRDefault="00273E20" w:rsidP="00273E20">
            <w:pPr>
              <w:suppressAutoHyphens w:val="0"/>
              <w:spacing w:before="100" w:beforeAutospacing="1" w:line="276" w:lineRule="auto"/>
              <w:ind w:right="-45"/>
              <w:jc w:val="center"/>
              <w:rPr>
                <w:rFonts w:eastAsia="Times New Roman"/>
                <w:b/>
                <w:bCs/>
                <w:sz w:val="20"/>
                <w:szCs w:val="20"/>
              </w:rPr>
            </w:pPr>
            <w:r w:rsidRPr="00273E20">
              <w:rPr>
                <w:rFonts w:eastAsia="Times New Roman"/>
                <w:b/>
                <w:bCs/>
                <w:sz w:val="20"/>
                <w:szCs w:val="20"/>
              </w:rPr>
              <w:t>ul. Kościuszki 33</w:t>
            </w:r>
          </w:p>
          <w:p w:rsidR="00273E20" w:rsidRPr="00273E20" w:rsidRDefault="00273E20" w:rsidP="00273E20">
            <w:pPr>
              <w:suppressAutoHyphens w:val="0"/>
              <w:spacing w:after="142" w:line="276" w:lineRule="auto"/>
              <w:ind w:right="-45"/>
              <w:jc w:val="center"/>
              <w:rPr>
                <w:rFonts w:eastAsia="Times New Roman"/>
                <w:b/>
                <w:bCs/>
                <w:sz w:val="20"/>
                <w:szCs w:val="20"/>
              </w:rPr>
            </w:pPr>
            <w:r w:rsidRPr="00273E20">
              <w:rPr>
                <w:rFonts w:eastAsia="Times New Roman"/>
                <w:b/>
                <w:bCs/>
                <w:sz w:val="20"/>
                <w:szCs w:val="20"/>
              </w:rPr>
              <w:t>07-411 Rzekuń</w:t>
            </w:r>
          </w:p>
        </w:tc>
      </w:tr>
      <w:tr w:rsidR="00273E20" w:rsidRPr="00273E20" w:rsidTr="00273E20">
        <w:trPr>
          <w:trHeight w:val="300"/>
          <w:tblCellSpacing w:w="0" w:type="dxa"/>
        </w:trPr>
        <w:tc>
          <w:tcPr>
            <w:tcW w:w="3052"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left"/>
              <w:rPr>
                <w:rFonts w:ascii="Times New Roman" w:eastAsia="Times New Roman" w:hAnsi="Times New Roman" w:cs="Times New Roman"/>
                <w:sz w:val="24"/>
                <w:szCs w:val="24"/>
              </w:rPr>
            </w:pPr>
            <w:r w:rsidRPr="00273E20">
              <w:rPr>
                <w:rFonts w:eastAsia="Times New Roman"/>
                <w:sz w:val="20"/>
                <w:szCs w:val="20"/>
              </w:rPr>
              <w:t xml:space="preserve">Podmiot3 </w:t>
            </w:r>
          </w:p>
        </w:tc>
        <w:tc>
          <w:tcPr>
            <w:tcW w:w="3287" w:type="dxa"/>
            <w:tcMar>
              <w:top w:w="0" w:type="dxa"/>
              <w:left w:w="108" w:type="dxa"/>
              <w:bottom w:w="0" w:type="dxa"/>
              <w:right w:w="108" w:type="dxa"/>
            </w:tcMar>
            <w:vAlign w:val="center"/>
            <w:hideMark/>
          </w:tcPr>
          <w:p w:rsidR="00273E20" w:rsidRPr="00273E20" w:rsidRDefault="00273E20" w:rsidP="00273E20">
            <w:pPr>
              <w:suppressAutoHyphens w:val="0"/>
              <w:spacing w:line="276" w:lineRule="auto"/>
              <w:ind w:right="-45"/>
              <w:jc w:val="center"/>
              <w:rPr>
                <w:rFonts w:ascii="Times New Roman" w:eastAsia="Times New Roman" w:hAnsi="Times New Roman" w:cs="Times New Roman"/>
                <w:sz w:val="24"/>
                <w:szCs w:val="24"/>
              </w:rPr>
            </w:pPr>
            <w:r w:rsidRPr="00273E20">
              <w:rPr>
                <w:rFonts w:eastAsia="Times New Roman"/>
                <w:sz w:val="20"/>
                <w:szCs w:val="20"/>
              </w:rPr>
              <w:t>Rola</w:t>
            </w:r>
          </w:p>
          <w:p w:rsidR="00273E20" w:rsidRPr="00273E20" w:rsidRDefault="00273E20" w:rsidP="00273E20">
            <w:pPr>
              <w:suppressAutoHyphens w:val="0"/>
              <w:spacing w:line="276" w:lineRule="auto"/>
              <w:ind w:right="-45"/>
              <w:jc w:val="center"/>
              <w:rPr>
                <w:rFonts w:ascii="Times New Roman" w:eastAsia="Times New Roman" w:hAnsi="Times New Roman" w:cs="Times New Roman"/>
                <w:sz w:val="24"/>
                <w:szCs w:val="24"/>
              </w:rPr>
            </w:pPr>
            <w:r w:rsidRPr="00273E20">
              <w:rPr>
                <w:rFonts w:eastAsia="Times New Roman"/>
                <w:sz w:val="20"/>
                <w:szCs w:val="20"/>
              </w:rPr>
              <w:t>(znacznik odbiorcy)</w:t>
            </w:r>
          </w:p>
        </w:tc>
        <w:tc>
          <w:tcPr>
            <w:tcW w:w="3051" w:type="dxa"/>
            <w:tcMar>
              <w:top w:w="0" w:type="dxa"/>
              <w:left w:w="108" w:type="dxa"/>
              <w:bottom w:w="0" w:type="dxa"/>
              <w:right w:w="108" w:type="dxa"/>
            </w:tcMar>
            <w:vAlign w:val="center"/>
            <w:hideMark/>
          </w:tcPr>
          <w:p w:rsidR="00273E20" w:rsidRPr="00273E20" w:rsidRDefault="00273E20" w:rsidP="00273E20">
            <w:pPr>
              <w:suppressAutoHyphens w:val="0"/>
              <w:spacing w:before="100" w:beforeAutospacing="1" w:after="142" w:line="276" w:lineRule="auto"/>
              <w:ind w:right="-45"/>
              <w:jc w:val="center"/>
              <w:rPr>
                <w:rFonts w:ascii="Times New Roman" w:eastAsia="Times New Roman" w:hAnsi="Times New Roman" w:cs="Times New Roman"/>
                <w:sz w:val="24"/>
                <w:szCs w:val="24"/>
              </w:rPr>
            </w:pPr>
            <w:r w:rsidRPr="00273E20">
              <w:rPr>
                <w:rFonts w:eastAsia="Times New Roman"/>
                <w:b/>
                <w:bCs/>
                <w:sz w:val="20"/>
                <w:szCs w:val="20"/>
              </w:rPr>
              <w:t>8</w:t>
            </w:r>
          </w:p>
        </w:tc>
      </w:tr>
    </w:tbl>
    <w:p w:rsidR="00273E20" w:rsidRPr="00273E20" w:rsidRDefault="00273E20" w:rsidP="00273E20">
      <w:pPr>
        <w:spacing w:after="120"/>
      </w:pPr>
    </w:p>
    <w:p w:rsidR="00273E20" w:rsidRPr="006C484F" w:rsidRDefault="00273E20" w:rsidP="002579AB">
      <w:pPr>
        <w:spacing w:after="120"/>
      </w:pPr>
    </w:p>
    <w:p w:rsidR="002579AB" w:rsidRPr="006C484F" w:rsidRDefault="00273E20" w:rsidP="002579AB">
      <w:pPr>
        <w:spacing w:after="120"/>
      </w:pPr>
      <w:r>
        <w:lastRenderedPageBreak/>
        <w:t>11</w:t>
      </w:r>
      <w:r w:rsidR="002579AB" w:rsidRPr="006C484F">
        <w:t>. Zamawiający oświadcza, że będzie realizować płatności za faktury z zastosowaniem mechanizmu podzielonej płatności, tzw. splitpayment.</w:t>
      </w:r>
    </w:p>
    <w:p w:rsidR="002579AB" w:rsidRPr="006C484F" w:rsidRDefault="00273E20" w:rsidP="002579AB">
      <w:pPr>
        <w:spacing w:after="120"/>
      </w:pPr>
      <w:r>
        <w:t>12</w:t>
      </w:r>
      <w:r w:rsidR="002579AB" w:rsidRPr="006C484F">
        <w:t>. Podzieloną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rsidR="002579AB" w:rsidRPr="006C484F" w:rsidRDefault="00273E20" w:rsidP="002579AB">
      <w:pPr>
        <w:pStyle w:val="Akapitzlist"/>
        <w:widowControl w:val="0"/>
        <w:tabs>
          <w:tab w:val="left" w:pos="567"/>
        </w:tabs>
        <w:spacing w:before="6" w:line="360" w:lineRule="auto"/>
        <w:ind w:left="0" w:right="57"/>
        <w:contextualSpacing/>
        <w:rPr>
          <w:color w:val="1C1C1C"/>
        </w:rPr>
      </w:pPr>
      <w:r>
        <w:rPr>
          <w:color w:val="1C1C1C"/>
        </w:rPr>
        <w:t>13</w:t>
      </w:r>
      <w:r w:rsidR="002579AB" w:rsidRPr="006C484F">
        <w:rPr>
          <w:color w:val="1C1C1C"/>
        </w:rPr>
        <w:t xml:space="preserve">. Zamawiający dopuszcza możliwość wystąpienia w trakcie realizacji przedmiotu umowy konieczności wykonania robót zamiennych/dodatkowych w stosunku do przewidzianych </w:t>
      </w:r>
      <w:r>
        <w:rPr>
          <w:color w:val="1C1C1C"/>
        </w:rPr>
        <w:t xml:space="preserve">dokumentacją projektową </w:t>
      </w:r>
      <w:r w:rsidR="002579AB" w:rsidRPr="006C484F">
        <w:rPr>
          <w:color w:val="1C1C1C"/>
        </w:rPr>
        <w:t>i SWZ w sytuacji gdy wykonanie tych robót będzie niezbędne do prawidłowego wykonania przedmiotu umowy. Wykonanie tych robót może być realizowane na podstawie protokołu konieczności wykonania tych robót i aneksu do umowy.</w:t>
      </w:r>
    </w:p>
    <w:p w:rsidR="002579AB" w:rsidRPr="006C484F" w:rsidRDefault="00273E20" w:rsidP="002579AB">
      <w:pPr>
        <w:pStyle w:val="Akapitzlist"/>
        <w:widowControl w:val="0"/>
        <w:tabs>
          <w:tab w:val="left" w:pos="567"/>
        </w:tabs>
        <w:spacing w:before="6" w:line="360" w:lineRule="auto"/>
        <w:ind w:left="0" w:right="57"/>
        <w:contextualSpacing/>
        <w:rPr>
          <w:color w:val="1C1C1C"/>
        </w:rPr>
      </w:pPr>
      <w:r>
        <w:rPr>
          <w:color w:val="1C1C1C"/>
        </w:rPr>
        <w:t>14</w:t>
      </w:r>
      <w:r w:rsidR="002579AB" w:rsidRPr="006C484F">
        <w:rPr>
          <w:color w:val="1C1C1C"/>
        </w:rPr>
        <w:t>.</w:t>
      </w:r>
      <w:r w:rsidR="002579AB" w:rsidRPr="006C484F">
        <w:rPr>
          <w:color w:val="1C1C1C"/>
        </w:rPr>
        <w:tab/>
        <w:t>W przypadku wystąpienia konieczności udzielenia zamówienia polegającego na robotach dodatkowych/zamiennych, Wykonawca sporządzi kosztorys ofertowy na te roboty w oparciu</w:t>
      </w:r>
      <w:r w:rsidR="002579AB" w:rsidRPr="006C484F">
        <w:rPr>
          <w:color w:val="1C1C1C"/>
        </w:rPr>
        <w:br/>
        <w:t>o kosztorys sporządzony z zachowaniem składników cenotwórczych, na podstawie których został opracowany kosztorys ofertowy</w:t>
      </w:r>
      <w:r w:rsidR="005749A4">
        <w:rPr>
          <w:color w:val="1C1C1C"/>
        </w:rPr>
        <w:t xml:space="preserve"> do umowy</w:t>
      </w:r>
      <w:r w:rsidR="002579AB" w:rsidRPr="006C484F">
        <w:rPr>
          <w:color w:val="1C1C1C"/>
        </w:rPr>
        <w:t>. W przypadku wystąpienia robót dodatkowych/zamiennych, dla których brak jest ofertowej ceny kosztorysowej za jednostki obmiarowe, Wykonawca sporządzi kalkulacje szczegółowe dla tych jednostek obmiarowych na podstawie średnich cen R, M, S (średnie ceny usług i r</w:t>
      </w:r>
      <w:r w:rsidR="005749A4">
        <w:rPr>
          <w:color w:val="1C1C1C"/>
        </w:rPr>
        <w:t>obót budowlanych) publikowanych</w:t>
      </w:r>
      <w:r w:rsidR="005749A4">
        <w:rPr>
          <w:color w:val="1C1C1C"/>
        </w:rPr>
        <w:br/>
      </w:r>
      <w:r w:rsidR="002579AB" w:rsidRPr="006C484F">
        <w:rPr>
          <w:color w:val="1C1C1C"/>
        </w:rPr>
        <w:t>w powszechny</w:t>
      </w:r>
      <w:r w:rsidR="005749A4">
        <w:rPr>
          <w:color w:val="1C1C1C"/>
        </w:rPr>
        <w:t xml:space="preserve">ch publikatorach cen materiałów </w:t>
      </w:r>
      <w:r w:rsidR="002579AB" w:rsidRPr="006C484F">
        <w:rPr>
          <w:color w:val="1C1C1C"/>
        </w:rPr>
        <w:t>i robó</w:t>
      </w:r>
      <w:r w:rsidR="005749A4">
        <w:rPr>
          <w:color w:val="1C1C1C"/>
        </w:rPr>
        <w:t>t budowlanych (np. SEKOCENBUD).</w:t>
      </w:r>
      <w:r w:rsidR="005749A4">
        <w:rPr>
          <w:color w:val="1C1C1C"/>
        </w:rPr>
        <w:br/>
      </w:r>
      <w:r w:rsidR="002579AB" w:rsidRPr="006C484F">
        <w:rPr>
          <w:color w:val="1C1C1C"/>
        </w:rPr>
        <w:t>Po zaakceptowaniu ich przez Zamawiającego spisany zostanie protokół konieczności.</w:t>
      </w:r>
    </w:p>
    <w:p w:rsidR="002579AB" w:rsidRPr="006C484F" w:rsidRDefault="0078470C" w:rsidP="002579AB">
      <w:pPr>
        <w:jc w:val="center"/>
        <w:rPr>
          <w:b/>
        </w:rPr>
      </w:pPr>
      <w:r>
        <w:rPr>
          <w:b/>
        </w:rPr>
        <w:t>§ 6</w:t>
      </w:r>
      <w:r w:rsidR="002579AB" w:rsidRPr="006C484F">
        <w:rPr>
          <w:b/>
        </w:rPr>
        <w:t>.</w:t>
      </w:r>
    </w:p>
    <w:p w:rsidR="002579AB" w:rsidRPr="006C484F" w:rsidRDefault="002579AB" w:rsidP="002579AB">
      <w:pPr>
        <w:jc w:val="center"/>
        <w:rPr>
          <w:color w:val="000000"/>
        </w:rPr>
      </w:pPr>
      <w:r w:rsidRPr="006C484F">
        <w:rPr>
          <w:b/>
          <w:color w:val="000000"/>
        </w:rPr>
        <w:t>Odbiory</w:t>
      </w:r>
    </w:p>
    <w:p w:rsidR="002579AB" w:rsidRPr="008F76B8" w:rsidRDefault="00683B78" w:rsidP="008F76B8">
      <w:pPr>
        <w:rPr>
          <w:color w:val="000000"/>
        </w:rPr>
      </w:pPr>
      <w:r>
        <w:rPr>
          <w:color w:val="000000"/>
        </w:rPr>
        <w:t xml:space="preserve">1. </w:t>
      </w:r>
      <w:r w:rsidR="002579AB" w:rsidRPr="006C484F">
        <w:rPr>
          <w:color w:val="000000"/>
        </w:rPr>
        <w:t xml:space="preserve">Strony zgodnie postanawiają, że </w:t>
      </w:r>
      <w:r w:rsidR="008F76B8">
        <w:rPr>
          <w:color w:val="000000"/>
        </w:rPr>
        <w:t xml:space="preserve">odbiór robót budowlanych nastąpi </w:t>
      </w:r>
      <w:r w:rsidR="008F76B8">
        <w:rPr>
          <w:shd w:val="clear" w:color="auto" w:fill="FFFFFF"/>
        </w:rPr>
        <w:t>odbiorem</w:t>
      </w:r>
      <w:r w:rsidR="006C0CA6">
        <w:rPr>
          <w:shd w:val="clear" w:color="auto" w:fill="FFFFFF"/>
        </w:rPr>
        <w:t xml:space="preserve"> częściowym i</w:t>
      </w:r>
      <w:r w:rsidR="003714D9">
        <w:rPr>
          <w:shd w:val="clear" w:color="auto" w:fill="FFFFFF"/>
        </w:rPr>
        <w:t xml:space="preserve"> </w:t>
      </w:r>
      <w:r w:rsidR="002579AB" w:rsidRPr="006C484F">
        <w:rPr>
          <w:shd w:val="clear" w:color="auto" w:fill="FFFFFF"/>
        </w:rPr>
        <w:t>końcowy</w:t>
      </w:r>
      <w:r w:rsidR="008F76B8">
        <w:rPr>
          <w:shd w:val="clear" w:color="auto" w:fill="FFFFFF"/>
        </w:rPr>
        <w:t>m</w:t>
      </w:r>
      <w:r w:rsidR="002579AB" w:rsidRPr="006C484F">
        <w:rPr>
          <w:shd w:val="clear" w:color="auto" w:fill="FFFFFF"/>
        </w:rPr>
        <w:t xml:space="preserve"> zamówienia </w:t>
      </w:r>
      <w:r w:rsidR="00654ECE" w:rsidRPr="006C484F">
        <w:rPr>
          <w:shd w:val="clear" w:color="auto" w:fill="FFFFFF"/>
        </w:rPr>
        <w:t>stanowiąc</w:t>
      </w:r>
      <w:r w:rsidR="00654ECE">
        <w:rPr>
          <w:shd w:val="clear" w:color="auto" w:fill="FFFFFF"/>
        </w:rPr>
        <w:t>y</w:t>
      </w:r>
      <w:r w:rsidR="00654ECE" w:rsidRPr="006C484F">
        <w:rPr>
          <w:shd w:val="clear" w:color="auto" w:fill="FFFFFF"/>
        </w:rPr>
        <w:t>m</w:t>
      </w:r>
      <w:r w:rsidR="006C0CA6">
        <w:rPr>
          <w:shd w:val="clear" w:color="auto" w:fill="FFFFFF"/>
        </w:rPr>
        <w:t xml:space="preserve"> podstawę do wystawienia faktur</w:t>
      </w:r>
      <w:r w:rsidR="003D5EF5">
        <w:rPr>
          <w:shd w:val="clear" w:color="auto" w:fill="FFFFFF"/>
        </w:rPr>
        <w:t>;</w:t>
      </w:r>
    </w:p>
    <w:p w:rsidR="002579AB" w:rsidRPr="006C484F" w:rsidRDefault="002579AB" w:rsidP="002579AB">
      <w:pPr>
        <w:tabs>
          <w:tab w:val="left" w:pos="709"/>
        </w:tabs>
        <w:rPr>
          <w:color w:val="1C1C1C"/>
        </w:rPr>
      </w:pPr>
      <w:r w:rsidRPr="006C484F">
        <w:rPr>
          <w:color w:val="1C1C1C"/>
        </w:rPr>
        <w:t>2. Odbiór</w:t>
      </w:r>
      <w:r w:rsidR="006C0CA6">
        <w:rPr>
          <w:color w:val="1C1C1C"/>
        </w:rPr>
        <w:t xml:space="preserve"> częściowy i</w:t>
      </w:r>
      <w:r w:rsidRPr="006C484F">
        <w:rPr>
          <w:color w:val="1C1C1C"/>
        </w:rPr>
        <w:t xml:space="preserve"> końcowy, dokonywany zostanie przez przedstawicieli Zamawiającego oraz Inspektora nadzoru inwestorskiego Wykonawca winien zgłaszać gotowość do</w:t>
      </w:r>
      <w:r w:rsidR="00EC478A">
        <w:rPr>
          <w:color w:val="1C1C1C"/>
        </w:rPr>
        <w:t xml:space="preserve"> </w:t>
      </w:r>
      <w:r w:rsidR="006C0CA6">
        <w:rPr>
          <w:color w:val="1C1C1C"/>
        </w:rPr>
        <w:t>odbiorów</w:t>
      </w:r>
      <w:r w:rsidRPr="006C484F">
        <w:rPr>
          <w:color w:val="1C1C1C"/>
        </w:rPr>
        <w:t xml:space="preserve">, pisemnie do Zamawiającego, z odpowiednim wyprzedzeniem umożliwiającym podjęcie działań przez Inspektora nadzoru inwestorskiego i przedstawicieli Zamawiającego nie </w:t>
      </w:r>
      <w:r w:rsidRPr="006C484F">
        <w:t>później niż 7 dni roboczych przed upływem terminów określonych w § 2.</w:t>
      </w:r>
    </w:p>
    <w:p w:rsidR="002579AB" w:rsidRPr="006C484F" w:rsidRDefault="002579AB" w:rsidP="002579AB">
      <w:pPr>
        <w:tabs>
          <w:tab w:val="left" w:pos="709"/>
        </w:tabs>
        <w:rPr>
          <w:color w:val="1C1C1C"/>
        </w:rPr>
      </w:pPr>
      <w:r w:rsidRPr="006C484F">
        <w:rPr>
          <w:color w:val="1C1C1C"/>
        </w:rPr>
        <w:t>3. Wykonawca zgłosi Za</w:t>
      </w:r>
      <w:r w:rsidR="00D71B59">
        <w:rPr>
          <w:color w:val="1C1C1C"/>
        </w:rPr>
        <w:t xml:space="preserve">mawiającemu gotowość do odbioru </w:t>
      </w:r>
      <w:r w:rsidRPr="00351D06">
        <w:rPr>
          <w:color w:val="1C1C1C"/>
        </w:rPr>
        <w:t>końcowego,</w:t>
      </w:r>
      <w:r w:rsidRPr="006C484F">
        <w:rPr>
          <w:color w:val="1C1C1C"/>
        </w:rPr>
        <w:t xml:space="preserve"> pisemnie bez</w:t>
      </w:r>
      <w:r w:rsidR="003D5EF5">
        <w:rPr>
          <w:color w:val="1C1C1C"/>
        </w:rPr>
        <w:t>po</w:t>
      </w:r>
      <w:r w:rsidR="003A357C">
        <w:rPr>
          <w:color w:val="1C1C1C"/>
        </w:rPr>
        <w:t>średnio</w:t>
      </w:r>
      <w:r w:rsidR="003A357C">
        <w:rPr>
          <w:color w:val="1C1C1C"/>
        </w:rPr>
        <w:br/>
      </w:r>
      <w:r w:rsidRPr="006C484F">
        <w:rPr>
          <w:color w:val="1C1C1C"/>
        </w:rPr>
        <w:t>w siedzibie Zamawiającego.</w:t>
      </w:r>
    </w:p>
    <w:p w:rsidR="002579AB" w:rsidRPr="006C484F" w:rsidRDefault="002579AB" w:rsidP="002579AB">
      <w:pPr>
        <w:tabs>
          <w:tab w:val="left" w:pos="426"/>
        </w:tabs>
        <w:rPr>
          <w:color w:val="1C1C1C"/>
        </w:rPr>
      </w:pPr>
      <w:r w:rsidRPr="006C484F">
        <w:rPr>
          <w:color w:val="000000"/>
        </w:rPr>
        <w:t>4</w:t>
      </w:r>
      <w:r w:rsidRPr="006C484F">
        <w:rPr>
          <w:color w:val="1C1C1C"/>
        </w:rPr>
        <w:t xml:space="preserve">. </w:t>
      </w:r>
      <w:r w:rsidRPr="006C484F">
        <w:rPr>
          <w:color w:val="000000"/>
        </w:rPr>
        <w:t>Wraz ze zgłoszeniem do odbioru</w:t>
      </w:r>
      <w:r w:rsidR="00C27E62">
        <w:rPr>
          <w:color w:val="000000"/>
        </w:rPr>
        <w:t xml:space="preserve"> </w:t>
      </w:r>
      <w:r w:rsidRPr="006C484F">
        <w:rPr>
          <w:color w:val="000000"/>
        </w:rPr>
        <w:t>końcowego Wykonawca przekaże Zamawiającemu następujące dokumenty:</w:t>
      </w:r>
    </w:p>
    <w:p w:rsidR="002579AB" w:rsidRPr="006C484F" w:rsidRDefault="00351D06" w:rsidP="002579AB">
      <w:pPr>
        <w:tabs>
          <w:tab w:val="left" w:pos="426"/>
        </w:tabs>
        <w:rPr>
          <w:color w:val="000000"/>
        </w:rPr>
      </w:pPr>
      <w:r>
        <w:rPr>
          <w:color w:val="000000"/>
        </w:rPr>
        <w:t>a) dziennik budowy;</w:t>
      </w:r>
    </w:p>
    <w:p w:rsidR="002579AB" w:rsidRPr="006C484F" w:rsidRDefault="002579AB" w:rsidP="002579AB">
      <w:pPr>
        <w:tabs>
          <w:tab w:val="left" w:pos="709"/>
        </w:tabs>
        <w:rPr>
          <w:color w:val="000000"/>
        </w:rPr>
      </w:pPr>
      <w:r w:rsidRPr="006C484F">
        <w:rPr>
          <w:color w:val="000000"/>
        </w:rPr>
        <w:t>b) dokumentację powykonawczą, opisaną i skompletowaną w dwóch egzemplarzach;</w:t>
      </w:r>
    </w:p>
    <w:p w:rsidR="002579AB" w:rsidRPr="006C484F" w:rsidRDefault="002579AB" w:rsidP="002579AB">
      <w:pPr>
        <w:tabs>
          <w:tab w:val="left" w:pos="709"/>
        </w:tabs>
        <w:rPr>
          <w:color w:val="000000"/>
        </w:rPr>
      </w:pPr>
      <w:r w:rsidRPr="006C484F">
        <w:rPr>
          <w:color w:val="000000"/>
        </w:rPr>
        <w:lastRenderedPageBreak/>
        <w:t>c) wymagane dokumenty, protokoły i zaświadczenia z przeprowadzonych prób i sprawdzeń, instrukcje użytkowania, dokumenty gwarancyjne i inne dokumenty wymagane stosownymi przepisami;</w:t>
      </w:r>
    </w:p>
    <w:p w:rsidR="002579AB" w:rsidRPr="006C484F" w:rsidRDefault="002579AB" w:rsidP="002579AB">
      <w:pPr>
        <w:tabs>
          <w:tab w:val="left" w:pos="709"/>
        </w:tabs>
        <w:rPr>
          <w:color w:val="000000"/>
        </w:rPr>
      </w:pPr>
      <w:r w:rsidRPr="006C484F">
        <w:rPr>
          <w:color w:val="000000"/>
        </w:rPr>
        <w:t>d) oświadczenie Kierownika budowy (robót) o zgodności wykonania robót z dokumentacją projektową, obowiązującymi przepisami i normami;</w:t>
      </w:r>
    </w:p>
    <w:p w:rsidR="002579AB" w:rsidRPr="006C484F" w:rsidRDefault="002579AB" w:rsidP="002579AB">
      <w:pPr>
        <w:tabs>
          <w:tab w:val="left" w:pos="709"/>
        </w:tabs>
        <w:rPr>
          <w:color w:val="000000"/>
        </w:rPr>
      </w:pPr>
      <w:r w:rsidRPr="006C484F">
        <w:rPr>
          <w:color w:val="000000"/>
        </w:rPr>
        <w:t>e) dokumenty (atesty, certyfikaty) potwierdzające, że wbudowane wyroby budowlane są zgodne</w:t>
      </w:r>
      <w:r w:rsidRPr="006C484F">
        <w:rPr>
          <w:color w:val="000000"/>
        </w:rPr>
        <w:br/>
        <w:t>z art. 10 ustawy Prawo budowlane (opisane i ostemplowane przez Kierownika robót);</w:t>
      </w:r>
    </w:p>
    <w:p w:rsidR="002579AB" w:rsidRPr="006C484F" w:rsidRDefault="002579AB" w:rsidP="002579AB">
      <w:pPr>
        <w:tabs>
          <w:tab w:val="left" w:pos="709"/>
        </w:tabs>
        <w:rPr>
          <w:color w:val="000000"/>
        </w:rPr>
      </w:pPr>
      <w:r w:rsidRPr="006C484F">
        <w:rPr>
          <w:color w:val="000000"/>
        </w:rPr>
        <w:t>f) pozostałe dokumenty w szczególności autoryzacje i deklaracje zgodności producenta potwierdzające należyte wykonanie przedmiotu zamówienia;</w:t>
      </w:r>
    </w:p>
    <w:p w:rsidR="002579AB" w:rsidRPr="006C484F" w:rsidRDefault="002579AB" w:rsidP="002579AB">
      <w:pPr>
        <w:tabs>
          <w:tab w:val="left" w:pos="426"/>
        </w:tabs>
        <w:rPr>
          <w:color w:val="000000"/>
        </w:rPr>
      </w:pPr>
      <w:r w:rsidRPr="006C484F">
        <w:rPr>
          <w:color w:val="000000"/>
        </w:rPr>
        <w:t xml:space="preserve">5. Zamawiający odstąpi od rozpoczęcia czynności odbioru końcowego w przypadku nie złożenia kompletu </w:t>
      </w:r>
      <w:r w:rsidR="003A357C">
        <w:rPr>
          <w:color w:val="000000"/>
        </w:rPr>
        <w:t>dokumentów wymienionych w ust. 4</w:t>
      </w:r>
      <w:r w:rsidRPr="006C484F">
        <w:rPr>
          <w:color w:val="000000"/>
        </w:rPr>
        <w:t xml:space="preserve"> niniejszego paragrafu wraz ze zgłoszeniem lub</w:t>
      </w:r>
      <w:r w:rsidRPr="006C484F">
        <w:rPr>
          <w:color w:val="000000"/>
        </w:rPr>
        <w:br/>
        <w:t>w przypadku braku kompletnych dokumentów;</w:t>
      </w:r>
    </w:p>
    <w:p w:rsidR="002579AB" w:rsidRPr="006C484F" w:rsidRDefault="002579AB" w:rsidP="002579AB">
      <w:pPr>
        <w:tabs>
          <w:tab w:val="left" w:pos="426"/>
        </w:tabs>
        <w:rPr>
          <w:color w:val="000000"/>
        </w:rPr>
      </w:pPr>
      <w:r w:rsidRPr="006C484F">
        <w:rPr>
          <w:color w:val="000000"/>
        </w:rPr>
        <w:t xml:space="preserve">6. Zamawiający zobowiązany jest do dokonania lub odmowy dokonania odbioru </w:t>
      </w:r>
      <w:r w:rsidRPr="006C484F">
        <w:rPr>
          <w:color w:val="000000"/>
        </w:rPr>
        <w:br/>
        <w:t>w terminie 14 dni od zgłoszenia zgodnego zapisami niniejszego paragrafu;</w:t>
      </w:r>
    </w:p>
    <w:p w:rsidR="002579AB" w:rsidRPr="006C484F" w:rsidRDefault="002579AB" w:rsidP="002579AB">
      <w:pPr>
        <w:tabs>
          <w:tab w:val="left" w:pos="426"/>
        </w:tabs>
        <w:rPr>
          <w:color w:val="000000"/>
        </w:rPr>
      </w:pPr>
      <w:r w:rsidRPr="006C484F">
        <w:rPr>
          <w:color w:val="000000"/>
        </w:rPr>
        <w:t>7. Za datę zakończenia przez Wykonawcę realizacji robót budowlanych uznaje się datę skutecznego zgłoszenia gotowości do odbioru końcowego robót.</w:t>
      </w:r>
    </w:p>
    <w:p w:rsidR="002579AB" w:rsidRPr="006C484F" w:rsidRDefault="002579AB" w:rsidP="002579AB">
      <w:pPr>
        <w:rPr>
          <w:color w:val="000000"/>
        </w:rPr>
      </w:pPr>
      <w:r w:rsidRPr="006C484F">
        <w:rPr>
          <w:color w:val="000000"/>
        </w:rPr>
        <w:t>8. Jeżeli w toku czynności odbioru końcowego zostaną stwierdzone wady to Zamawiającemu przysługują następujące uprawnienia:</w:t>
      </w:r>
    </w:p>
    <w:p w:rsidR="002579AB" w:rsidRPr="006C484F" w:rsidRDefault="002579AB" w:rsidP="002579AB">
      <w:pPr>
        <w:rPr>
          <w:color w:val="000000"/>
        </w:rPr>
      </w:pPr>
      <w:r w:rsidRPr="006C484F">
        <w:rPr>
          <w:color w:val="000000"/>
        </w:rPr>
        <w:t>a) jeżeli wady nadają się do usunięcia i umożliwiają użytkowanie obiektu Zamawiający wyznaczy termin usunięcia usterek;</w:t>
      </w:r>
    </w:p>
    <w:p w:rsidR="002579AB" w:rsidRPr="006C484F" w:rsidRDefault="002579AB" w:rsidP="002579AB">
      <w:pPr>
        <w:rPr>
          <w:color w:val="000000"/>
        </w:rPr>
      </w:pPr>
      <w:r w:rsidRPr="006C484F">
        <w:rPr>
          <w:color w:val="000000"/>
        </w:rPr>
        <w:t>b) jeżeli wady nadają się do usunięcia, a uniemożliwiają użytkowanie obiektu Zamawiający może odmówić odbioru do czasu usunięcia wad;</w:t>
      </w:r>
    </w:p>
    <w:p w:rsidR="002579AB" w:rsidRPr="006C484F" w:rsidRDefault="002579AB" w:rsidP="002579AB">
      <w:pPr>
        <w:rPr>
          <w:color w:val="000000"/>
        </w:rPr>
      </w:pPr>
      <w:r w:rsidRPr="006C484F">
        <w:rPr>
          <w:color w:val="000000"/>
        </w:rPr>
        <w:t>c) jeżeli wady nie nadają się do usunięcia, a umożliwiają użytkowanie obiektu zgodnie</w:t>
      </w:r>
      <w:r w:rsidRPr="006C484F">
        <w:rPr>
          <w:color w:val="000000"/>
        </w:rPr>
        <w:br/>
        <w:t>z przeznaczeniem Zamawiający może odpowiednio obniżyć wynagrodzenie,</w:t>
      </w:r>
    </w:p>
    <w:p w:rsidR="002579AB" w:rsidRPr="006C484F" w:rsidRDefault="002579AB" w:rsidP="002579AB">
      <w:pPr>
        <w:rPr>
          <w:color w:val="000000"/>
        </w:rPr>
      </w:pPr>
      <w:r w:rsidRPr="006C484F">
        <w:rPr>
          <w:color w:val="000000"/>
        </w:rPr>
        <w:t>d) jeżeli wady nie nadają się do usunięcia a uniemożliwiają użytkowanie obiektu zgodnie</w:t>
      </w:r>
      <w:r w:rsidRPr="006C484F">
        <w:rPr>
          <w:color w:val="000000"/>
        </w:rPr>
        <w:br/>
        <w:t>z przeznaczeniem Zamawiający może odstąpić od umowy lub zażądać wykonanie przedmiotu odbioru po raz drugi.</w:t>
      </w:r>
    </w:p>
    <w:p w:rsidR="002579AB" w:rsidRPr="006C484F" w:rsidRDefault="002579AB" w:rsidP="002579AB">
      <w:pPr>
        <w:tabs>
          <w:tab w:val="left" w:pos="465"/>
        </w:tabs>
        <w:rPr>
          <w:color w:val="000000"/>
        </w:rPr>
      </w:pPr>
      <w:r w:rsidRPr="006C484F">
        <w:rPr>
          <w:color w:val="000000"/>
        </w:rPr>
        <w:t>10. Zamawiający określi przy odbiorze końcowym robót termin usunięcia ewentualnych usterek, niedoróbek i wad.</w:t>
      </w:r>
    </w:p>
    <w:p w:rsidR="002579AB" w:rsidRPr="006C484F" w:rsidRDefault="002579AB" w:rsidP="002579AB">
      <w:pPr>
        <w:tabs>
          <w:tab w:val="left" w:pos="465"/>
        </w:tabs>
        <w:rPr>
          <w:color w:val="000000"/>
        </w:rPr>
      </w:pPr>
      <w:r w:rsidRPr="006C484F">
        <w:rPr>
          <w:color w:val="000000"/>
        </w:rPr>
        <w:t>11</w:t>
      </w:r>
      <w:r w:rsidRPr="006C484F">
        <w:rPr>
          <w:color w:val="C9211E"/>
        </w:rPr>
        <w:t>.</w:t>
      </w:r>
      <w:r w:rsidRPr="006C484F">
        <w:rPr>
          <w:color w:val="000000"/>
        </w:rPr>
        <w:t xml:space="preserve"> Wykonawca zobowiązany jest do zawiadomienia Zamawiającego na piśmie o usunięciu wad oraz do żądania wyznaczenia terminu podjęcia przerwanych czynności odbioru końcowego.</w:t>
      </w:r>
    </w:p>
    <w:p w:rsidR="002579AB" w:rsidRPr="006C484F" w:rsidRDefault="002579AB" w:rsidP="002579AB">
      <w:pPr>
        <w:tabs>
          <w:tab w:val="left" w:pos="405"/>
        </w:tabs>
        <w:rPr>
          <w:color w:val="000000"/>
        </w:rPr>
      </w:pPr>
      <w:r w:rsidRPr="006C484F">
        <w:rPr>
          <w:color w:val="000000"/>
        </w:rPr>
        <w:t>12. W razie nie usunięcia w ustalonym terminie przez Wykonawcę wad i usterek stwierdzonych przy odbiorze końcowym, w okresie gwarancji oraz przy przeglądzie gwarancyjnym, Zamawiający jest upoważniony do ich usunięcia na koszt Wykonawcy.</w:t>
      </w:r>
    </w:p>
    <w:p w:rsidR="002579AB" w:rsidRPr="006C484F" w:rsidRDefault="0078470C" w:rsidP="002579AB">
      <w:pPr>
        <w:jc w:val="center"/>
        <w:rPr>
          <w:b/>
          <w:color w:val="000000"/>
        </w:rPr>
      </w:pPr>
      <w:r>
        <w:rPr>
          <w:b/>
          <w:color w:val="000000"/>
        </w:rPr>
        <w:t>§ 7</w:t>
      </w:r>
      <w:r w:rsidR="002579AB" w:rsidRPr="006C484F">
        <w:rPr>
          <w:b/>
          <w:color w:val="000000"/>
        </w:rPr>
        <w:t>.</w:t>
      </w:r>
    </w:p>
    <w:p w:rsidR="002579AB" w:rsidRPr="006C484F" w:rsidRDefault="002579AB" w:rsidP="002579AB">
      <w:pPr>
        <w:jc w:val="center"/>
        <w:rPr>
          <w:b/>
        </w:rPr>
      </w:pPr>
      <w:r w:rsidRPr="006C484F">
        <w:rPr>
          <w:b/>
        </w:rPr>
        <w:t>Zabezpieczenie należytego wykonania umowy</w:t>
      </w:r>
    </w:p>
    <w:p w:rsidR="002579AB" w:rsidRPr="006C484F" w:rsidRDefault="002579AB" w:rsidP="002579AB">
      <w:r w:rsidRPr="006C484F">
        <w:t>1. Wykonawca, wnosi zabezpieczenie należytego wykonania umowy w wysokości 5% ceny brutto przedmiotu zamówienia, co stanowi kwotę: ………………………………………………………………zł</w:t>
      </w:r>
    </w:p>
    <w:p w:rsidR="002579AB" w:rsidRPr="006C484F" w:rsidRDefault="002579AB" w:rsidP="002579AB">
      <w:r w:rsidRPr="006C484F">
        <w:t xml:space="preserve"> (słownie …………………………..……………) w formie …………………………………………………..</w:t>
      </w:r>
    </w:p>
    <w:p w:rsidR="002579AB" w:rsidRPr="006C484F" w:rsidRDefault="002579AB" w:rsidP="002579AB">
      <w:r w:rsidRPr="006C484F">
        <w:lastRenderedPageBreak/>
        <w:t>2. W trakcie realizacji umowy Wykonawca może dokonać zmiany formy zabezpieczenia na jedną lub kilka form, o których mowa w art. 450 ust 1 ustawy Prawo zamówień publicznych. Zmiana formy zabezpieczenia musi być dokonana z zachowaniem ciągłości zabezpieczenia i bez zmian jego wysokości.</w:t>
      </w:r>
    </w:p>
    <w:p w:rsidR="002579AB" w:rsidRPr="006C484F" w:rsidRDefault="002579AB" w:rsidP="002579AB">
      <w:r w:rsidRPr="006C484F">
        <w:t>3. Zamawiający zgodnie z art. 453 ustawy Pzp dokona zwrotu 70% zabezpieczenia należytego wykonania umowy w terminie 30 dni od dnia wykonania zamówienia i uznania przez Zamawiającego za należycie wykonane.</w:t>
      </w:r>
    </w:p>
    <w:p w:rsidR="002579AB" w:rsidRPr="006C484F" w:rsidRDefault="002579AB" w:rsidP="002579AB">
      <w:pPr>
        <w:tabs>
          <w:tab w:val="left" w:pos="10000"/>
        </w:tabs>
      </w:pPr>
      <w:r w:rsidRPr="006C484F">
        <w:t>4. 30 % wartości zabezpieczenia zostanie zatrzymane przez Zamawiającego na zabezpieczenie roszczeń z tytułu rękojmi za wady  lub gwarancji i zostanie zwrócona nie później niż w 15 dniu po upływie okresu rękojmi za wady i gwarancji.</w:t>
      </w:r>
    </w:p>
    <w:p w:rsidR="002579AB" w:rsidRPr="006C484F" w:rsidRDefault="002579AB" w:rsidP="002579AB">
      <w:r w:rsidRPr="006C484F">
        <w:t>5. W przypadku nienależytego wykonania zamówienia zabezpieczenie wraz z powstałymi odsetkami staje się własnością Zamawiającego i będzie wykorzystane do zgodnego z umową wykonania robót i do pokrycia roszczeń Zamawiającego z tytułu rękojmi lub gwarancji.</w:t>
      </w:r>
    </w:p>
    <w:p w:rsidR="002579AB" w:rsidRPr="006C484F" w:rsidRDefault="002579AB" w:rsidP="002579AB">
      <w:r w:rsidRPr="006C484F">
        <w:t xml:space="preserve">6. Jeżeli w toku realizacji umowy ulegnie zmianie termin wykonania umowy określony w § 2 Wykonawca zobowiązany jest niezwłocznie, lecz nie później niż w terminie 5 dni roboczych, przed upływem dotychczasowego okresu obowiązywania gwarancji, uaktualnić wniesione zabezpieczenie dostosowując okres obowiązywania tego zabezpieczenia do zmienionego terminu wykonania umowy oraz przedłożyć w tym terminie w oryginale dokument potwierdzający ustanowienie zabezpieczenia na uaktualniony okres. </w:t>
      </w:r>
    </w:p>
    <w:p w:rsidR="002579AB" w:rsidRPr="006C484F" w:rsidRDefault="002579AB" w:rsidP="002579AB">
      <w:r w:rsidRPr="006C484F">
        <w:t>7. Zabezpieczenie wniesione w formie pieniężnej zostanie zwrócone na wniosek Wykonawcy zawierający: pełne oznaczenie Wykonawcy, NIP Wykonawcy, numer rachunku bankowego, na który powinien zostać dokonany zwrot, kwoty stanowiące zabezpieczenie. Zwrot zabezpieczenia nastąpi po zaspokojeniu wszelkich roszczeń zamawiającego wobec Wykonawcy z tytułu umowy. Zwrot zabezpieczenia nastąpi w terminie 30 dni od dnia otrzymania przez Zamawiającego zasadnego wniosku Wykonawcy.</w:t>
      </w:r>
    </w:p>
    <w:p w:rsidR="002579AB" w:rsidRPr="006C484F" w:rsidRDefault="0078470C" w:rsidP="002579AB">
      <w:pPr>
        <w:jc w:val="center"/>
        <w:rPr>
          <w:b/>
        </w:rPr>
      </w:pPr>
      <w:r>
        <w:rPr>
          <w:b/>
        </w:rPr>
        <w:t>§ 8</w:t>
      </w:r>
      <w:r w:rsidR="002579AB" w:rsidRPr="006C484F">
        <w:rPr>
          <w:b/>
        </w:rPr>
        <w:t>.</w:t>
      </w:r>
    </w:p>
    <w:p w:rsidR="002579AB" w:rsidRPr="006C484F" w:rsidRDefault="002579AB" w:rsidP="002579AB">
      <w:pPr>
        <w:jc w:val="center"/>
        <w:rPr>
          <w:b/>
        </w:rPr>
      </w:pPr>
      <w:r w:rsidRPr="006C484F">
        <w:rPr>
          <w:b/>
        </w:rPr>
        <w:t>Kary umowne</w:t>
      </w:r>
    </w:p>
    <w:p w:rsidR="002579AB" w:rsidRPr="006C484F" w:rsidRDefault="002579AB" w:rsidP="002579AB">
      <w:pPr>
        <w:rPr>
          <w:color w:val="000000"/>
        </w:rPr>
      </w:pPr>
      <w:r w:rsidRPr="006C484F">
        <w:rPr>
          <w:color w:val="000000"/>
        </w:rPr>
        <w:t>1. Z tytułu niewykonania lub nienależytego wykonania umowy strony ustalają kary umowne. Łączna wysokość kar umownych uwzględniając również kary z po</w:t>
      </w:r>
      <w:r w:rsidR="00286C87">
        <w:rPr>
          <w:color w:val="000000"/>
        </w:rPr>
        <w:t>zostałych</w:t>
      </w:r>
      <w:r w:rsidRPr="006C484F">
        <w:rPr>
          <w:color w:val="000000"/>
        </w:rPr>
        <w:t xml:space="preserve"> paragrafów, których może dochodzić każda ze stron wynosi </w:t>
      </w:r>
      <w:r w:rsidRPr="006C484F">
        <w:t xml:space="preserve">do </w:t>
      </w:r>
      <w:r w:rsidR="0078470C">
        <w:t>20</w:t>
      </w:r>
      <w:r w:rsidRPr="006C484F">
        <w:t xml:space="preserve"> % wynagrodzenia</w:t>
      </w:r>
      <w:r w:rsidRPr="006C484F">
        <w:rPr>
          <w:color w:val="000000"/>
        </w:rPr>
        <w:t xml:space="preserve"> umownego brutto określonego w § 6 ust. 1 umowy, z zastrzeżeniem pkt. 3.</w:t>
      </w:r>
    </w:p>
    <w:p w:rsidR="002579AB" w:rsidRPr="006C484F" w:rsidRDefault="002579AB" w:rsidP="002579AB">
      <w:pPr>
        <w:rPr>
          <w:color w:val="000000"/>
        </w:rPr>
      </w:pPr>
      <w:r w:rsidRPr="006C484F">
        <w:rPr>
          <w:color w:val="000000"/>
        </w:rPr>
        <w:t>2. Strony ustalają następujące kary umowne, które będą naliczane w następujących wypadkach</w:t>
      </w:r>
      <w:r w:rsidRPr="006C484F">
        <w:rPr>
          <w:color w:val="000000"/>
        </w:rPr>
        <w:br/>
        <w:t>i wysokościach:</w:t>
      </w:r>
    </w:p>
    <w:p w:rsidR="002579AB" w:rsidRPr="006C484F" w:rsidRDefault="002579AB" w:rsidP="002579AB">
      <w:pPr>
        <w:rPr>
          <w:color w:val="000000"/>
        </w:rPr>
      </w:pPr>
      <w:r w:rsidRPr="006C484F">
        <w:rPr>
          <w:color w:val="000000"/>
        </w:rPr>
        <w:t>1) Wykonawca zapłaci kary umowne:</w:t>
      </w:r>
    </w:p>
    <w:p w:rsidR="002579AB" w:rsidRPr="006C484F" w:rsidRDefault="002579AB" w:rsidP="002579AB">
      <w:r w:rsidRPr="006C484F">
        <w:rPr>
          <w:color w:val="000000"/>
        </w:rPr>
        <w:t>a) za każdy dzień zwłoki w realizacji</w:t>
      </w:r>
      <w:r w:rsidR="0078470C">
        <w:rPr>
          <w:color w:val="000000"/>
        </w:rPr>
        <w:t xml:space="preserve"> robót budowlanych w wysokości 1</w:t>
      </w:r>
      <w:r w:rsidRPr="006C484F">
        <w:rPr>
          <w:color w:val="000000"/>
        </w:rPr>
        <w:t>,5 % wynagrodzenia brutto,</w:t>
      </w:r>
      <w:r w:rsidRPr="006C484F">
        <w:rPr>
          <w:color w:val="000000"/>
        </w:rPr>
        <w:br/>
        <w:t>o którym mowa w § 6 ust. 1</w:t>
      </w:r>
      <w:r w:rsidRPr="006C484F">
        <w:t>, przy czy</w:t>
      </w:r>
      <w:r w:rsidRPr="007A7B3F">
        <w:rPr>
          <w:color w:val="000000" w:themeColor="text1"/>
        </w:rPr>
        <w:t>m kumu</w:t>
      </w:r>
      <w:r w:rsidR="0078470C">
        <w:rPr>
          <w:color w:val="000000" w:themeColor="text1"/>
        </w:rPr>
        <w:t>lacja kar nie może przekroczyć 2</w:t>
      </w:r>
      <w:r w:rsidRPr="007A7B3F">
        <w:rPr>
          <w:color w:val="000000" w:themeColor="text1"/>
        </w:rPr>
        <w:t>0 % wartości wynagrodzenia brutto.</w:t>
      </w:r>
    </w:p>
    <w:p w:rsidR="002579AB" w:rsidRPr="006C484F" w:rsidRDefault="002579AB" w:rsidP="002579AB">
      <w:pPr>
        <w:rPr>
          <w:color w:val="000000"/>
        </w:rPr>
      </w:pPr>
      <w:r w:rsidRPr="006C484F">
        <w:rPr>
          <w:color w:val="000000"/>
        </w:rPr>
        <w:lastRenderedPageBreak/>
        <w:t>b) za zwłokę w usunięciu wad stwierdzonych przez Zamawiającego przy odbiorze lub w ramach ręk</w:t>
      </w:r>
      <w:r w:rsidR="0078470C">
        <w:rPr>
          <w:color w:val="000000"/>
        </w:rPr>
        <w:t>ojmi i gwarancji w wysokości 0,5</w:t>
      </w:r>
      <w:r w:rsidRPr="006C484F">
        <w:rPr>
          <w:color w:val="000000"/>
        </w:rPr>
        <w:t xml:space="preserve"> % wynagrodzenia brutto, o którym mowa w § 6 ust. 1, za każdy dzień opóźnienia licząc od następnego dnia po upływie terminu określonego przez Zamawiającego do usunięcia wad,</w:t>
      </w:r>
    </w:p>
    <w:p w:rsidR="002579AB" w:rsidRPr="006C484F" w:rsidRDefault="002579AB" w:rsidP="002579AB">
      <w:pPr>
        <w:rPr>
          <w:color w:val="000000"/>
        </w:rPr>
      </w:pPr>
      <w:r w:rsidRPr="006C484F">
        <w:rPr>
          <w:color w:val="000000"/>
        </w:rPr>
        <w:t>c) W przypadku wystąpienia w wykonywanych robotach wad nie dających się usunąć,</w:t>
      </w:r>
      <w:r w:rsidRPr="006C484F">
        <w:rPr>
          <w:color w:val="000000"/>
        </w:rPr>
        <w:br/>
        <w:t>a umożliwiających eksploatację obiektu Zamawiający pomniejszy należne wynagrodzenia Wykonawcy o stopień zmniejszenia wartości robót ustalony w porozumieniu stron, a w przypadku braku porozumienia - oszacowany przez biegłego. Koszty biegłego pokrywa ta strona, której propozycja porozumienia stanowi większą różnicę w stosunku do wartości wyliczonej przez biegłego. W sytuacji powołania biegłego zamawiający ma prawo wstrzymać 5% wartości wynagrodzenia za przedmiot umowy do czasu ostatecznego  rozstrzygnięcia biegłego,</w:t>
      </w:r>
    </w:p>
    <w:p w:rsidR="002579AB" w:rsidRPr="006C484F" w:rsidRDefault="002579AB" w:rsidP="002579AB">
      <w:pPr>
        <w:rPr>
          <w:color w:val="000000"/>
        </w:rPr>
      </w:pPr>
      <w:r w:rsidRPr="006C484F">
        <w:rPr>
          <w:color w:val="000000"/>
        </w:rPr>
        <w:t>d) Za roboty lub elementy robót posiadające wady uniemożliwiające użytkowanie obiektu zgodnie</w:t>
      </w:r>
      <w:r w:rsidRPr="006C484F">
        <w:rPr>
          <w:color w:val="000000"/>
        </w:rPr>
        <w:br/>
        <w:t>z przeznaczeniem Zamawiający odmówi dokonania odbioru końcowego, do dnia usunięcia wad pozwalających na użytkowanie obiektu zgodnie z przeznaczeniem.</w:t>
      </w:r>
    </w:p>
    <w:p w:rsidR="002579AB" w:rsidRPr="007A7B3F" w:rsidRDefault="002579AB" w:rsidP="002579AB">
      <w:pPr>
        <w:rPr>
          <w:color w:val="000000" w:themeColor="text1"/>
        </w:rPr>
      </w:pPr>
      <w:r w:rsidRPr="006C484F">
        <w:rPr>
          <w:color w:val="000000"/>
        </w:rPr>
        <w:t xml:space="preserve">e) Wady w wykonywanych robotach, stwierdzone podczas odbioru końcowego lub w okresie rękojmi dające się usunąć Wykonawca usunie w terminie wyznaczonym </w:t>
      </w:r>
      <w:r w:rsidRPr="007A7B3F">
        <w:rPr>
          <w:color w:val="000000" w:themeColor="text1"/>
        </w:rPr>
        <w:t>przez Zamawiającego.</w:t>
      </w:r>
    </w:p>
    <w:p w:rsidR="002579AB" w:rsidRPr="006C484F" w:rsidRDefault="002579AB" w:rsidP="002579AB">
      <w:pPr>
        <w:rPr>
          <w:color w:val="000000"/>
        </w:rPr>
      </w:pPr>
      <w:r w:rsidRPr="007A7B3F">
        <w:rPr>
          <w:color w:val="000000" w:themeColor="text1"/>
        </w:rPr>
        <w:t xml:space="preserve">3. Wykonawca zapłaci Zamawiającemu karę umowną w wysokości 15 % wynagrodzenia umownego </w:t>
      </w:r>
      <w:r w:rsidRPr="006C484F">
        <w:rPr>
          <w:color w:val="000000"/>
        </w:rPr>
        <w:t>za niewykonane zobowiązania w terminie - jeżeli doprowadziło to do odstąpienia od umowy przez Zamawiającego.</w:t>
      </w:r>
    </w:p>
    <w:p w:rsidR="002579AB" w:rsidRPr="006C484F" w:rsidRDefault="002579AB" w:rsidP="002579AB">
      <w:pPr>
        <w:rPr>
          <w:color w:val="000000"/>
        </w:rPr>
      </w:pPr>
      <w:r w:rsidRPr="006C484F">
        <w:rPr>
          <w:color w:val="000000"/>
        </w:rPr>
        <w:t>4. Wykonawca wyraża zgodę na potrącenie kar umownych bezpośrednio z faktury za wykonane prace.</w:t>
      </w:r>
    </w:p>
    <w:p w:rsidR="002579AB" w:rsidRPr="006C484F" w:rsidRDefault="002579AB" w:rsidP="002579AB">
      <w:pPr>
        <w:rPr>
          <w:color w:val="000000"/>
        </w:rPr>
      </w:pPr>
      <w:r w:rsidRPr="006C484F">
        <w:rPr>
          <w:color w:val="000000"/>
        </w:rPr>
        <w:t>5. Zamawiający zastrzega sobie prawo dochodzenia odszkodowania na zasadach ogólnych kodeksu cywilnego przewyższającego wartość kar umownych, do pełnej wysokości szkody.</w:t>
      </w:r>
    </w:p>
    <w:p w:rsidR="002579AB" w:rsidRPr="006C484F" w:rsidRDefault="002579AB" w:rsidP="002579AB">
      <w:pPr>
        <w:rPr>
          <w:color w:val="000000"/>
        </w:rPr>
      </w:pPr>
      <w:r w:rsidRPr="006C484F">
        <w:rPr>
          <w:color w:val="000000"/>
        </w:rPr>
        <w:t>6. W ramach robót budowlanych Wykonawca zapłaci kary umowne Zamawiającemu z tytułu:</w:t>
      </w:r>
    </w:p>
    <w:p w:rsidR="002579AB" w:rsidRPr="006C484F" w:rsidRDefault="002579AB" w:rsidP="002579AB">
      <w:pPr>
        <w:rPr>
          <w:color w:val="000000"/>
        </w:rPr>
      </w:pPr>
      <w:r w:rsidRPr="006C484F">
        <w:rPr>
          <w:color w:val="000000"/>
        </w:rPr>
        <w:t>a) braku zapłaty lub nieterminowej zapłaty wynagrodzenia należnego podwykonawcom lub dalszym podwykonawcom w wysokości 0,5% wynagrodzenia umownego,</w:t>
      </w:r>
    </w:p>
    <w:p w:rsidR="002579AB" w:rsidRPr="006C484F" w:rsidRDefault="002579AB" w:rsidP="002579AB">
      <w:pPr>
        <w:jc w:val="left"/>
        <w:rPr>
          <w:color w:val="000000"/>
        </w:rPr>
      </w:pPr>
      <w:r w:rsidRPr="006C484F">
        <w:rPr>
          <w:color w:val="000000"/>
        </w:rPr>
        <w:t>b) nieprzedłożenia do zaakceptowania w wymaganym terminie projektu mowy o podwykonawstwo, której przedmiotem są roboty budowlane, lub projektu jej zmian w wysokości 0,5% wynagrodzenia umownego,</w:t>
      </w:r>
    </w:p>
    <w:p w:rsidR="002579AB" w:rsidRPr="006C484F" w:rsidRDefault="002579AB" w:rsidP="002579AB">
      <w:pPr>
        <w:rPr>
          <w:color w:val="000000"/>
        </w:rPr>
      </w:pPr>
      <w:r w:rsidRPr="006C484F">
        <w:rPr>
          <w:color w:val="000000"/>
        </w:rPr>
        <w:t>c) nieprzedłożenia poświadczonej za zgodność z oryginałem kopii każdej umowy</w:t>
      </w:r>
      <w:r w:rsidRPr="006C484F">
        <w:rPr>
          <w:color w:val="000000"/>
        </w:rPr>
        <w:br/>
        <w:t>o podwykonawstwo lub jej zmiany w wysokości 0,5% wynagrodzenia umownego,</w:t>
      </w:r>
    </w:p>
    <w:p w:rsidR="002579AB" w:rsidRPr="006C484F" w:rsidRDefault="002579AB" w:rsidP="002579AB">
      <w:pPr>
        <w:rPr>
          <w:color w:val="000000"/>
        </w:rPr>
      </w:pPr>
      <w:r w:rsidRPr="006C484F">
        <w:rPr>
          <w:color w:val="000000"/>
        </w:rPr>
        <w:t>d) brak zmiany umowy o podwykonawstwo w zakresie terminu zapłaty zgodnie z art. 464 ust. 10</w:t>
      </w:r>
      <w:r w:rsidRPr="006C484F">
        <w:rPr>
          <w:color w:val="000000"/>
        </w:rPr>
        <w:br/>
        <w:t>w wysokości 0,5% wynagrodzenia umownego.</w:t>
      </w:r>
    </w:p>
    <w:p w:rsidR="002579AB" w:rsidRPr="006C484F" w:rsidRDefault="0078470C" w:rsidP="002579AB">
      <w:pPr>
        <w:jc w:val="center"/>
        <w:rPr>
          <w:b/>
        </w:rPr>
      </w:pPr>
      <w:r>
        <w:rPr>
          <w:b/>
        </w:rPr>
        <w:t>§ 9</w:t>
      </w:r>
      <w:r w:rsidR="002579AB" w:rsidRPr="006C484F">
        <w:rPr>
          <w:b/>
        </w:rPr>
        <w:t>.</w:t>
      </w:r>
    </w:p>
    <w:p w:rsidR="002579AB" w:rsidRPr="006C484F" w:rsidRDefault="002579AB" w:rsidP="002579AB">
      <w:pPr>
        <w:jc w:val="center"/>
        <w:rPr>
          <w:b/>
        </w:rPr>
      </w:pPr>
      <w:r w:rsidRPr="006C484F">
        <w:rPr>
          <w:b/>
        </w:rPr>
        <w:t>Umowne prawo odstąpienia od umowy</w:t>
      </w:r>
    </w:p>
    <w:p w:rsidR="002579AB" w:rsidRPr="007A7B3F" w:rsidRDefault="002579AB" w:rsidP="002579AB">
      <w:pPr>
        <w:suppressAutoHyphens w:val="0"/>
        <w:rPr>
          <w:color w:val="000000" w:themeColor="text1"/>
        </w:rPr>
      </w:pPr>
      <w:r w:rsidRPr="006C484F">
        <w:rPr>
          <w:bCs/>
          <w:color w:val="000000"/>
        </w:rPr>
        <w:t xml:space="preserve">1. </w:t>
      </w:r>
      <w:r w:rsidRPr="007A7B3F">
        <w:rPr>
          <w:color w:val="000000" w:themeColor="text1"/>
        </w:rPr>
        <w:t xml:space="preserve">Zamawiającemu w terminie 2 lata od zawarcia umowy  przysługuje prawo do odstąpienia od niniejszej Umowy w przypadku: </w:t>
      </w:r>
    </w:p>
    <w:p w:rsidR="002579AB" w:rsidRPr="007A7B3F" w:rsidRDefault="002579AB" w:rsidP="002579AB">
      <w:pPr>
        <w:suppressAutoHyphens w:val="0"/>
        <w:rPr>
          <w:color w:val="000000" w:themeColor="text1"/>
        </w:rPr>
      </w:pPr>
      <w:r w:rsidRPr="007A7B3F">
        <w:rPr>
          <w:bCs/>
          <w:color w:val="000000" w:themeColor="text1"/>
        </w:rPr>
        <w:lastRenderedPageBreak/>
        <w:t xml:space="preserve">1) </w:t>
      </w:r>
      <w:r w:rsidRPr="007A7B3F">
        <w:rPr>
          <w:color w:val="000000" w:themeColor="text1"/>
        </w:rPr>
        <w:t>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lub jeżeli zasadność odstąpienia wynika ze stanowiska innych urzędów lub organów władzy publicznej</w:t>
      </w:r>
    </w:p>
    <w:p w:rsidR="002579AB" w:rsidRPr="006C484F" w:rsidRDefault="002579AB" w:rsidP="002579AB">
      <w:pPr>
        <w:suppressAutoHyphens w:val="0"/>
        <w:rPr>
          <w:color w:val="000000"/>
        </w:rPr>
      </w:pPr>
      <w:r w:rsidRPr="006C484F">
        <w:rPr>
          <w:bCs/>
          <w:color w:val="000000"/>
        </w:rPr>
        <w:t xml:space="preserve">2) </w:t>
      </w:r>
      <w:r w:rsidRPr="006C484F">
        <w:rPr>
          <w:color w:val="000000"/>
        </w:rPr>
        <w:t xml:space="preserve">jeżeli zachodzi co najmniej jedna z następujących okoliczności: </w:t>
      </w:r>
    </w:p>
    <w:p w:rsidR="002579AB" w:rsidRPr="006C484F" w:rsidRDefault="002579AB" w:rsidP="002579AB">
      <w:pPr>
        <w:suppressAutoHyphens w:val="0"/>
        <w:rPr>
          <w:color w:val="000000"/>
        </w:rPr>
      </w:pPr>
      <w:r w:rsidRPr="006C484F">
        <w:rPr>
          <w:bCs/>
          <w:color w:val="000000"/>
        </w:rPr>
        <w:t xml:space="preserve">a) </w:t>
      </w:r>
      <w:r w:rsidRPr="006C484F">
        <w:rPr>
          <w:color w:val="000000"/>
        </w:rPr>
        <w:t xml:space="preserve">dokonano zmiany Umowy z naruszeniem </w:t>
      </w:r>
      <w:r w:rsidRPr="006C484F">
        <w:rPr>
          <w:i/>
          <w:iCs/>
          <w:color w:val="000000"/>
        </w:rPr>
        <w:t xml:space="preserve">art. 454 i art. 455 PZP; </w:t>
      </w:r>
    </w:p>
    <w:p w:rsidR="002579AB" w:rsidRPr="006C484F" w:rsidRDefault="002579AB" w:rsidP="002579AB">
      <w:pPr>
        <w:suppressAutoHyphens w:val="0"/>
        <w:rPr>
          <w:color w:val="000000"/>
        </w:rPr>
      </w:pPr>
      <w:r w:rsidRPr="006C484F">
        <w:rPr>
          <w:bCs/>
          <w:color w:val="000000"/>
        </w:rPr>
        <w:t xml:space="preserve">b) </w:t>
      </w:r>
      <w:r w:rsidRPr="006C484F">
        <w:rPr>
          <w:color w:val="000000"/>
        </w:rPr>
        <w:t xml:space="preserve">Wykonawca w chwili zawarcia Umowy podlegał wykluczeniu na podstawie art. 108 PZP; </w:t>
      </w:r>
    </w:p>
    <w:p w:rsidR="002579AB" w:rsidRPr="006C484F" w:rsidRDefault="002579AB" w:rsidP="002579AB">
      <w:pPr>
        <w:rPr>
          <w:color w:val="000000"/>
        </w:rPr>
      </w:pPr>
      <w:r w:rsidRPr="006C484F">
        <w:rPr>
          <w:bCs/>
          <w:color w:val="000000"/>
        </w:rPr>
        <w:t xml:space="preserve">c) </w:t>
      </w:r>
      <w:r w:rsidRPr="006C484F">
        <w:rPr>
          <w:color w:val="000000"/>
        </w:rPr>
        <w:t xml:space="preserve">Trybunał Sprawiedliwości Unii Europejskiej stwierdził, w ramach procedury przewidzianej w </w:t>
      </w:r>
      <w:r w:rsidRPr="006C484F">
        <w:rPr>
          <w:i/>
          <w:iCs/>
          <w:color w:val="000000"/>
        </w:rPr>
        <w:t xml:space="preserve">art. 258 Traktatu o funkcjonowaniu Unii Europejskiej, że Rzeczpospolita Polska uchybiała zobowiązaniom, które ciążą na niej na mocy Traktatów, dyrektywy 2014/24/UE, dyrektywy 2014/25/UE i dyrektywy 2009/81/WE, </w:t>
      </w:r>
      <w:r w:rsidRPr="006C484F">
        <w:rPr>
          <w:color w:val="000000"/>
        </w:rPr>
        <w:t>z uwagi na to, że Zamawiający udzielił zamówienia z naruszeniem prawa Unii Europejskiej;</w:t>
      </w:r>
    </w:p>
    <w:p w:rsidR="002579AB" w:rsidRPr="007A7B3F" w:rsidRDefault="002579AB" w:rsidP="002579AB">
      <w:pPr>
        <w:suppressAutoHyphens w:val="0"/>
        <w:rPr>
          <w:color w:val="000000" w:themeColor="text1"/>
        </w:rPr>
      </w:pPr>
      <w:r w:rsidRPr="006C484F">
        <w:rPr>
          <w:bCs/>
          <w:color w:val="000000"/>
        </w:rPr>
        <w:t xml:space="preserve">2. </w:t>
      </w:r>
      <w:r w:rsidRPr="006C484F">
        <w:rPr>
          <w:color w:val="000000"/>
        </w:rPr>
        <w:t xml:space="preserve">W przypadku, o którym mowa w </w:t>
      </w:r>
      <w:r w:rsidRPr="006C484F">
        <w:rPr>
          <w:bCs/>
          <w:color w:val="000000"/>
        </w:rPr>
        <w:t xml:space="preserve">§ 10 ust. 1 pkt 2 lit. a) </w:t>
      </w:r>
      <w:r w:rsidRPr="006C484F">
        <w:rPr>
          <w:color w:val="000000"/>
        </w:rPr>
        <w:t>Umowy, Zamawiający odstępuje od Umowy</w:t>
      </w:r>
      <w:r w:rsidRPr="006C484F">
        <w:rPr>
          <w:color w:val="81D41A"/>
        </w:rPr>
        <w:t xml:space="preserve"> </w:t>
      </w:r>
      <w:r w:rsidRPr="007A7B3F">
        <w:rPr>
          <w:color w:val="000000" w:themeColor="text1"/>
        </w:rPr>
        <w:t xml:space="preserve">w całości lub w części. </w:t>
      </w:r>
    </w:p>
    <w:p w:rsidR="002579AB" w:rsidRPr="007A7B3F" w:rsidRDefault="002579AB" w:rsidP="002579AB">
      <w:pPr>
        <w:suppressAutoHyphens w:val="0"/>
        <w:rPr>
          <w:color w:val="000000" w:themeColor="text1"/>
        </w:rPr>
      </w:pPr>
      <w:r w:rsidRPr="007A7B3F">
        <w:rPr>
          <w:bCs/>
          <w:color w:val="000000" w:themeColor="text1"/>
        </w:rPr>
        <w:t xml:space="preserve">3. </w:t>
      </w:r>
      <w:r w:rsidRPr="007A7B3F">
        <w:rPr>
          <w:color w:val="000000" w:themeColor="text1"/>
        </w:rPr>
        <w:t>W przypadkach, o których mowa w § 10 ust. 1, Wykonawca może żądać wyłącznie wynagrodzenia należnego z tytułu wykonania części Umowy .</w:t>
      </w:r>
    </w:p>
    <w:p w:rsidR="002579AB" w:rsidRPr="007A7B3F" w:rsidRDefault="002579AB" w:rsidP="002579AB">
      <w:pPr>
        <w:rPr>
          <w:color w:val="000000" w:themeColor="text1"/>
        </w:rPr>
      </w:pPr>
      <w:r w:rsidRPr="007A7B3F">
        <w:rPr>
          <w:rFonts w:eastAsia="Calibri"/>
          <w:color w:val="000000" w:themeColor="text1"/>
        </w:rPr>
        <w:t>4. Ponadto, Zamawiającemu przysługuje prawo do odstąpienia od umowy w sytuacjach wskazanych w umowie, a także gdy:</w:t>
      </w:r>
    </w:p>
    <w:p w:rsidR="002579AB" w:rsidRPr="007A7B3F" w:rsidRDefault="002579AB" w:rsidP="002579AB">
      <w:pPr>
        <w:rPr>
          <w:color w:val="000000" w:themeColor="text1"/>
        </w:rPr>
      </w:pPr>
      <w:r w:rsidRPr="007A7B3F">
        <w:rPr>
          <w:color w:val="000000" w:themeColor="text1"/>
        </w:rPr>
        <w:t>1) zostanie ogłoszona upadłość Wykonawcy lub likwidacja jego firmy,</w:t>
      </w:r>
    </w:p>
    <w:p w:rsidR="002579AB" w:rsidRPr="007A7B3F" w:rsidRDefault="002579AB" w:rsidP="002579AB">
      <w:pPr>
        <w:rPr>
          <w:color w:val="000000" w:themeColor="text1"/>
        </w:rPr>
      </w:pPr>
      <w:r w:rsidRPr="007A7B3F">
        <w:rPr>
          <w:color w:val="000000" w:themeColor="text1"/>
        </w:rPr>
        <w:t>2) zostanie wszczęte postępowanie egzekucyjne wobec Wykonawcy.</w:t>
      </w:r>
    </w:p>
    <w:p w:rsidR="002579AB" w:rsidRPr="007A7B3F" w:rsidRDefault="002579AB" w:rsidP="002579AB">
      <w:pPr>
        <w:rPr>
          <w:color w:val="000000" w:themeColor="text1"/>
        </w:rPr>
      </w:pPr>
      <w:r w:rsidRPr="007A7B3F">
        <w:rPr>
          <w:color w:val="000000" w:themeColor="text1"/>
        </w:rPr>
        <w:t>3) Wykonawca bez uzasadnionych przyczyn nie rozpoczął robót w ciągu 7 dni kalendarzowych od dnia przekazania terenu budowy, pomimo wezwania przez Zamawiającego.</w:t>
      </w:r>
    </w:p>
    <w:p w:rsidR="002579AB" w:rsidRPr="007A7B3F" w:rsidRDefault="002579AB" w:rsidP="002579AB">
      <w:pPr>
        <w:rPr>
          <w:color w:val="000000" w:themeColor="text1"/>
        </w:rPr>
      </w:pPr>
      <w:r w:rsidRPr="007A7B3F">
        <w:rPr>
          <w:color w:val="000000" w:themeColor="text1"/>
        </w:rPr>
        <w:t>4) Jeżeli Wykonawca nie wykonuje robót zgodnie z umową i dokumentacją techniczną lub nienależycie wykonuje swoje zobowiązania umowne, albo przerwał roboty bez uzasadnionych powodów i przerwa ta trwa co najmniej 5 dni.</w:t>
      </w:r>
    </w:p>
    <w:p w:rsidR="002579AB" w:rsidRPr="007A7B3F" w:rsidRDefault="002579AB" w:rsidP="002579AB">
      <w:pPr>
        <w:rPr>
          <w:color w:val="000000" w:themeColor="text1"/>
        </w:rPr>
      </w:pPr>
      <w:r w:rsidRPr="007A7B3F">
        <w:rPr>
          <w:color w:val="000000" w:themeColor="text1"/>
        </w:rPr>
        <w:t xml:space="preserve">5) Jeżeli Wykonawca przekroczył </w:t>
      </w:r>
      <w:r w:rsidR="001E718C">
        <w:rPr>
          <w:color w:val="000000" w:themeColor="text1"/>
        </w:rPr>
        <w:t xml:space="preserve"> termin wykonania umowy </w:t>
      </w:r>
      <w:r w:rsidRPr="007A7B3F">
        <w:rPr>
          <w:color w:val="000000" w:themeColor="text1"/>
        </w:rPr>
        <w:t>co najmniej o 1 miesiąc.</w:t>
      </w:r>
    </w:p>
    <w:p w:rsidR="002579AB" w:rsidRPr="007A7B3F" w:rsidRDefault="002579AB" w:rsidP="002579AB">
      <w:pPr>
        <w:rPr>
          <w:color w:val="000000" w:themeColor="text1"/>
        </w:rPr>
      </w:pPr>
      <w:r w:rsidRPr="007A7B3F">
        <w:rPr>
          <w:bCs/>
          <w:color w:val="000000" w:themeColor="text1"/>
        </w:rPr>
        <w:t>6)</w:t>
      </w:r>
      <w:r w:rsidRPr="007A7B3F">
        <w:rPr>
          <w:b/>
          <w:bCs/>
          <w:color w:val="000000" w:themeColor="text1"/>
        </w:rPr>
        <w:t xml:space="preserve"> </w:t>
      </w:r>
      <w:r w:rsidRPr="007A7B3F">
        <w:rPr>
          <w:color w:val="000000" w:themeColor="text1"/>
        </w:rPr>
        <w:t>gdy łączna suma kar umownych naliczonych Wykonawcy z tytułu nienależytego wykonania niniejszej Umowy przekroczy limit 10</w:t>
      </w:r>
      <w:r w:rsidRPr="007A7B3F">
        <w:rPr>
          <w:bCs/>
          <w:color w:val="000000" w:themeColor="text1"/>
        </w:rPr>
        <w:t xml:space="preserve"> %</w:t>
      </w:r>
      <w:r w:rsidRPr="007A7B3F">
        <w:rPr>
          <w:b/>
          <w:bCs/>
          <w:color w:val="000000" w:themeColor="text1"/>
        </w:rPr>
        <w:t xml:space="preserve"> </w:t>
      </w:r>
      <w:r w:rsidRPr="007A7B3F">
        <w:rPr>
          <w:color w:val="000000" w:themeColor="text1"/>
        </w:rPr>
        <w:t xml:space="preserve">wartości wynagrodzenia brutto, określonego w </w:t>
      </w:r>
      <w:r w:rsidRPr="007A7B3F">
        <w:rPr>
          <w:bCs/>
          <w:color w:val="000000" w:themeColor="text1"/>
        </w:rPr>
        <w:t>§ 6 ust. 1</w:t>
      </w:r>
      <w:r w:rsidRPr="007A7B3F">
        <w:rPr>
          <w:b/>
          <w:bCs/>
          <w:color w:val="000000" w:themeColor="text1"/>
        </w:rPr>
        <w:t xml:space="preserve"> </w:t>
      </w:r>
      <w:r w:rsidRPr="007A7B3F">
        <w:rPr>
          <w:color w:val="000000" w:themeColor="text1"/>
        </w:rPr>
        <w:t xml:space="preserve">Umowy; </w:t>
      </w:r>
    </w:p>
    <w:p w:rsidR="002579AB" w:rsidRPr="007A7B3F" w:rsidRDefault="002579AB" w:rsidP="002579AB">
      <w:pPr>
        <w:rPr>
          <w:color w:val="000000" w:themeColor="text1"/>
        </w:rPr>
      </w:pPr>
      <w:r w:rsidRPr="007A7B3F">
        <w:rPr>
          <w:color w:val="000000" w:themeColor="text1"/>
        </w:rPr>
        <w:t>5. W przypadku odstąpienia od umowy zabezpieczenie należytego wykonania umowy, o którym mowa w § 8 ulega utracie przez Wykonawcę na rzecz Zamawiającego.</w:t>
      </w:r>
    </w:p>
    <w:p w:rsidR="002579AB" w:rsidRPr="007A7B3F" w:rsidRDefault="002579AB" w:rsidP="002579AB">
      <w:pPr>
        <w:rPr>
          <w:color w:val="000000" w:themeColor="text1"/>
        </w:rPr>
      </w:pPr>
      <w:r w:rsidRPr="007A7B3F">
        <w:rPr>
          <w:color w:val="000000" w:themeColor="text1"/>
        </w:rPr>
        <w:t>6.  Zamawiający może odstąpić od umowy, jeżeli wykonawca przekroczył terminy wykonania prac, zatrzymać zabezpieczenie i naliczyć karę umowną.</w:t>
      </w:r>
    </w:p>
    <w:p w:rsidR="002579AB" w:rsidRPr="006C484F" w:rsidRDefault="0078470C" w:rsidP="002579AB">
      <w:pPr>
        <w:jc w:val="center"/>
        <w:rPr>
          <w:b/>
        </w:rPr>
      </w:pPr>
      <w:r>
        <w:rPr>
          <w:b/>
        </w:rPr>
        <w:t>§ 10</w:t>
      </w:r>
      <w:r w:rsidR="002579AB" w:rsidRPr="006C484F">
        <w:rPr>
          <w:b/>
        </w:rPr>
        <w:t>.</w:t>
      </w:r>
    </w:p>
    <w:p w:rsidR="002579AB" w:rsidRPr="006C484F" w:rsidRDefault="002579AB" w:rsidP="002579AB">
      <w:pPr>
        <w:jc w:val="center"/>
        <w:rPr>
          <w:b/>
        </w:rPr>
      </w:pPr>
      <w:r w:rsidRPr="006C484F">
        <w:rPr>
          <w:b/>
        </w:rPr>
        <w:t>Umowy o podwykonawstwo</w:t>
      </w:r>
    </w:p>
    <w:p w:rsidR="00084919" w:rsidRPr="00084919" w:rsidRDefault="00084919" w:rsidP="00084919">
      <w:r w:rsidRPr="00084919">
        <w:t xml:space="preserve">1. Zamawiający nie przewiduje obowiązku osobistego wykonania przez Wykonawcę  kluczowych części zamówienia na roboty budowlane.  </w:t>
      </w:r>
    </w:p>
    <w:p w:rsidR="00084919" w:rsidRPr="00084919" w:rsidRDefault="00084919" w:rsidP="00084919">
      <w:r w:rsidRPr="00084919">
        <w:lastRenderedPageBreak/>
        <w:t>2. Zamawiający żąda wskazania przez wykonawcę części zamówienia, których wykonanie zamierza powierzyć podwykonawcom, i podania przez wykonawcę firm podwykonawców.</w:t>
      </w:r>
    </w:p>
    <w:p w:rsidR="00084919" w:rsidRPr="00084919" w:rsidRDefault="00084919" w:rsidP="00084919">
      <w:r w:rsidRPr="00084919">
        <w:t>1) W przypadku zamówień na roboty budowlane oraz usługi, które mają być wykonane w miejscu podlegającym bezpośredniemu nadzorowi zamawiającego, zamawiający żąda, aby przed przystąpieniem do wykonania zamówienia wykonawca, o ile są już znane, podał nazwy, dane kontaktowe podwykonawców i osób do kontaktu z nimi, zaangażowanych w takie roboty budowlane lub usługi jeżeli już są znani.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rsidR="00084919" w:rsidRPr="00084919" w:rsidRDefault="00084919" w:rsidP="00084919">
      <w:r w:rsidRPr="00084919">
        <w:t>2) Zamawiający może żądać informacji, o których mowa w ust. 2 pkt. 2.1, w przypadku zamówień na dostawy, usługi inne niż dotyczące usług, które mają być wykonane w miejscu podlegającym bezpośredniemu nadzorowi zamawiającego, lub zamówień od dostawców uczestniczących</w:t>
      </w:r>
      <w:r w:rsidRPr="00084919">
        <w:br/>
        <w:t>w realizacji zamówienia na roboty budowlane lub usługi, dotyczących dalszych podwykonawców, lub dotyczących dalszych podwykonawców, lub dotyczących dostawców uczestniczących w wykonaniu zamówienia na roboty budowlane lub usługi.</w:t>
      </w:r>
    </w:p>
    <w:p w:rsidR="00084919" w:rsidRPr="00084919" w:rsidRDefault="00084919" w:rsidP="00084919">
      <w:pPr>
        <w:spacing w:after="9"/>
      </w:pPr>
      <w:r w:rsidRPr="00084919">
        <w:t>2) 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084919" w:rsidRPr="00084919" w:rsidRDefault="00084919" w:rsidP="00084919">
      <w:pPr>
        <w:spacing w:after="9"/>
      </w:pPr>
      <w:r w:rsidRPr="00084919">
        <w:t>3. Jeżeli zamawiający stwierdzi, że wobec danego podwykonawcy zachodzą podstawy wykluczenia, wykonawca obowiązany jest zastąpić tego podwykonawcę lub zrezygnować z powierzenia wykonania części zamówienia podwykonawcy.</w:t>
      </w:r>
    </w:p>
    <w:p w:rsidR="00084919" w:rsidRPr="00084919" w:rsidRDefault="00084919" w:rsidP="00084919">
      <w:pPr>
        <w:spacing w:after="9"/>
      </w:pPr>
      <w:r w:rsidRPr="00084919">
        <w:t>4. Przepisy ust. 3 stosuje się wobec dalszych podwykonawców, jeżeli zamawiający przewidział to</w:t>
      </w:r>
      <w:r w:rsidRPr="00084919">
        <w:br/>
        <w:t>w specyfikacji warunków zamówienia.</w:t>
      </w:r>
    </w:p>
    <w:p w:rsidR="00084919" w:rsidRPr="00084919" w:rsidRDefault="00084919" w:rsidP="00084919">
      <w:pPr>
        <w:spacing w:after="9"/>
      </w:pPr>
      <w:r w:rsidRPr="00084919">
        <w:t>5. Powierzenie wykonania części zamówienia podwykonawcom nie zwalnia wykonawcy</w:t>
      </w:r>
      <w:r w:rsidRPr="00084919">
        <w:br/>
        <w:t>z odpowiedzialności za należyte wykonanie tego zamówienia.</w:t>
      </w:r>
    </w:p>
    <w:p w:rsidR="00084919" w:rsidRPr="00084919" w:rsidRDefault="00084919" w:rsidP="00084919">
      <w:r w:rsidRPr="00084919">
        <w:t>6. Wykonawca oświadcza, iż do realizacji przedmiotu umowy nie zatrudni podwykonawców lub</w:t>
      </w:r>
      <w:r w:rsidRPr="00084919">
        <w:br/>
        <w:t>w celu sprawnego wykonania robót i zapewnienia dobrej ich jakości Wykonawca oświadcza iż zatrudni Podwykonawców. Wykonawca oświadcza, że podwykonawcom zostanie powierzony następujący zakres prac:</w:t>
      </w:r>
    </w:p>
    <w:p w:rsidR="00084919" w:rsidRPr="00084919" w:rsidRDefault="00084919" w:rsidP="00084919">
      <w:r w:rsidRPr="00084919">
        <w:t>nazwa podwykonawcy (NIP, ….) …………. zakres prac powierzonych do wykonania podwykonawcy……………..</w:t>
      </w:r>
    </w:p>
    <w:p w:rsidR="00084919" w:rsidRPr="00084919" w:rsidRDefault="00084919" w:rsidP="00084919">
      <w:r w:rsidRPr="00084919">
        <w:t>7. Wykonawca ponosi pełną odpowiedzialności za właściwe i terminowe wykonanie całego przedmiotu umowy, w tym także odpowiedzialność za jakość, terminowość oraz bezpieczeństwo realizowanych zobowiązań wynikających z umów o podwykonawstwo.</w:t>
      </w:r>
    </w:p>
    <w:p w:rsidR="00084919" w:rsidRPr="00084919" w:rsidRDefault="00084919" w:rsidP="00084919">
      <w:pPr>
        <w:tabs>
          <w:tab w:val="left" w:pos="360"/>
        </w:tabs>
      </w:pPr>
      <w:r w:rsidRPr="00084919">
        <w:lastRenderedPageBreak/>
        <w:t>8. Przez umowy o podwykonawstwo strony rozumieją w formie pisemnej umowy o charakterze odpłatnym, których przedmiotem są usługi, dostawy lub roboty budowlane stanowiące część niniejszej umowy, z co najmniej jednym innym podmiotem (podwykonawcą), a także między podwykonawcą a dalszym podwykonawcą lub między dalszymi podwykonawcami.</w:t>
      </w:r>
    </w:p>
    <w:p w:rsidR="00084919" w:rsidRPr="00084919" w:rsidRDefault="00084919" w:rsidP="00084919">
      <w:r w:rsidRPr="00084919">
        <w:t xml:space="preserve">9.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w:t>
      </w:r>
      <w:r w:rsidRPr="00084919">
        <w:rPr>
          <w:u w:val="single"/>
        </w:rPr>
        <w:t>projektu tej umowy,</w:t>
      </w:r>
      <w:r w:rsidRPr="00084919">
        <w:t xml:space="preserve"> przy czym podwykonawca lub dalszy podwykonawca jest obowiązany dołączyć zgodę Wykonawcy na zawarcie umowy o podwykonawstwo o treści zgodnej</w:t>
      </w:r>
      <w:r w:rsidRPr="00084919">
        <w:br/>
        <w:t>z projektem umowy.</w:t>
      </w:r>
    </w:p>
    <w:p w:rsidR="00084919" w:rsidRPr="00084919" w:rsidRDefault="00084919" w:rsidP="00084919">
      <w:r w:rsidRPr="00084919">
        <w:t>10. Termin zapłaty wynagrodzenia podwykonawcy lub dalszemu podwykonawcy przewidziany</w:t>
      </w:r>
      <w:r w:rsidRPr="00084919">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084919" w:rsidRPr="00084919" w:rsidRDefault="00084919" w:rsidP="00084919">
      <w:r w:rsidRPr="00084919">
        <w:t>11. Zamawiający, w terminie</w:t>
      </w:r>
      <w:r w:rsidRPr="00084919">
        <w:rPr>
          <w:color w:val="1C1C1C"/>
        </w:rPr>
        <w:t xml:space="preserve"> 30 dni roboczych </w:t>
      </w:r>
      <w:r w:rsidRPr="00084919">
        <w:t>od daty wpływu do Urzędu Gminy w Rzekuniu zgłasza w formie pisemnej zastrzeżenia do projektu umowy o podwykonawstwo, której przedmiotem są roboty budowlane w przypadku gdy:</w:t>
      </w:r>
    </w:p>
    <w:p w:rsidR="00084919" w:rsidRPr="00084919" w:rsidRDefault="00084919" w:rsidP="00084919">
      <w:r w:rsidRPr="00084919">
        <w:t>1) nie spełnia wymagań określonych w dokumentach zamówienia:</w:t>
      </w:r>
    </w:p>
    <w:p w:rsidR="00084919" w:rsidRPr="00084919" w:rsidRDefault="00084919" w:rsidP="00084919">
      <w:r w:rsidRPr="00084919">
        <w:t>2) gdy przewiduje termin zapłaty wynagrodzenia dłuższy niż określony w niniejszym ust. 10.</w:t>
      </w:r>
    </w:p>
    <w:p w:rsidR="00084919" w:rsidRPr="00084919" w:rsidRDefault="00084919" w:rsidP="00084919">
      <w:r w:rsidRPr="00084919">
        <w:t>3) zawiera ona postanowienia niezgodne z art. 463. Pzp.</w:t>
      </w:r>
    </w:p>
    <w:p w:rsidR="00084919" w:rsidRPr="00084919" w:rsidRDefault="00084919" w:rsidP="00084919">
      <w:r w:rsidRPr="00084919">
        <w:t>4) jest sprzeczna z założeniami umowy głównej</w:t>
      </w:r>
    </w:p>
    <w:p w:rsidR="00084919" w:rsidRPr="00084919" w:rsidRDefault="00084919" w:rsidP="00084919">
      <w:r w:rsidRPr="00084919">
        <w:t xml:space="preserve">12. Niezgłoszenie w terminie 30 dni roboczych w formie pisemnej zastrzeżeń do przedłożonego </w:t>
      </w:r>
      <w:r w:rsidRPr="00084919">
        <w:rPr>
          <w:u w:val="single"/>
        </w:rPr>
        <w:t>projektu umowy o podwykonawstwo</w:t>
      </w:r>
      <w:r w:rsidRPr="00084919">
        <w:t>, której przedmiotem są roboty budowlane, uważa się za akceptację</w:t>
      </w:r>
      <w:r w:rsidRPr="00084919">
        <w:rPr>
          <w:u w:val="single"/>
        </w:rPr>
        <w:t xml:space="preserve"> projektu umowy przez Zamawiającego.</w:t>
      </w:r>
    </w:p>
    <w:p w:rsidR="00084919" w:rsidRPr="00084919" w:rsidRDefault="00084919" w:rsidP="00084919">
      <w:r w:rsidRPr="00084919">
        <w:t>13.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084919" w:rsidRPr="00084919" w:rsidRDefault="00084919" w:rsidP="00084919">
      <w:r w:rsidRPr="00084919">
        <w:t>14. Zamawiający, w terminie określonym zgodnie z ust. 11. zgłasza w formie pisemnej pod rygorem nieważności sprzeciw do umowy o podwykonawstwo, której przedmiotem są roboty budowlane,</w:t>
      </w:r>
      <w:r w:rsidRPr="00084919">
        <w:br/>
        <w:t>w przypadkach, o których mowa  ust. 11 ppkt. 1-4.</w:t>
      </w:r>
    </w:p>
    <w:p w:rsidR="00084919" w:rsidRPr="00084919" w:rsidRDefault="00084919" w:rsidP="00084919">
      <w:r w:rsidRPr="00084919">
        <w:t>15.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oraz umów o podwykonawstwo, których przedmiot zost</w:t>
      </w:r>
      <w:r w:rsidR="00654ECE">
        <w:t xml:space="preserve">ał wskazany przez zamawiającego </w:t>
      </w:r>
      <w:r w:rsidRPr="00084919">
        <w:t>w dokumentach zamówienia. Wyłączenie, o którym mowa w zdaniu pierwszym, nie</w:t>
      </w:r>
      <w:r w:rsidR="00654ECE">
        <w:t xml:space="preserve"> dotyczy umów </w:t>
      </w:r>
      <w:r w:rsidRPr="00084919">
        <w:t>o podwykonawstwo o wartości większej niż 50 000 zł.</w:t>
      </w:r>
    </w:p>
    <w:p w:rsidR="00084919" w:rsidRPr="00084919" w:rsidRDefault="00084919" w:rsidP="00084919">
      <w:r w:rsidRPr="00084919">
        <w:lastRenderedPageBreak/>
        <w:t>16. W przypadku, o którym mowa w ust. 15, jeżeli termin zapłaty wynagrodzenia jest dłuższy niż określony w  ust. 10 Zamawiający informuje o tym wykonawcę i wzywa go do doprowadzenia do zmiany tej umowy pod rygorem wystąpienia o zapłatę kary umownej.</w:t>
      </w:r>
    </w:p>
    <w:p w:rsidR="00084919" w:rsidRPr="00084919" w:rsidRDefault="00084919" w:rsidP="00084919">
      <w:r w:rsidRPr="00084919">
        <w:t>17. Przepisy ust. 10-16 niniejszego paragrafu stosuje się odpowiednio do zmian umowy                               o podwykonawstwo.</w:t>
      </w:r>
    </w:p>
    <w:p w:rsidR="00084919" w:rsidRPr="00084919" w:rsidRDefault="00084919" w:rsidP="00084919">
      <w:r w:rsidRPr="00084919">
        <w:t>18.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podwykonawstwie, której przedmiotem są dostawy lub usługi,</w:t>
      </w:r>
      <w:r w:rsidRPr="00084919">
        <w:br/>
        <w:t>w przypadku uchylenia się od obowiązku zapłaty odpowiednio przez wykonawcę, podwykonawcę lub dalszego podwykonawcę zamówienia na roboty budowlane. Dotyczy wyłącznie należności powstałych po zaakceptowaniu przez Zamawiającego umowy o podwykonawstwo.</w:t>
      </w:r>
    </w:p>
    <w:p w:rsidR="00084919" w:rsidRPr="00084919" w:rsidRDefault="00084919" w:rsidP="00084919">
      <w:r w:rsidRPr="00084919">
        <w:t>19. Wykonawca, do każdej faktury przedkładanej Zamawiającemu zobowiązany jest:</w:t>
      </w:r>
    </w:p>
    <w:p w:rsidR="00084919" w:rsidRPr="00084919" w:rsidRDefault="00084919" w:rsidP="00084919">
      <w:r w:rsidRPr="00084919">
        <w:t>a) przedłożyć oświadczenie podwykonawcy/ podwykonawców o braku zaległych płatności od Wykonawcy, albo oświadczenie Wykonawcy wyjaśniające dlaczego podwykonawca odmówił złożenia oświadczenia, jeżeli roboty budowlane objęte fakturą wykonywane były przez podwykonawcę lub dalszego podwykonawcę,</w:t>
      </w:r>
    </w:p>
    <w:p w:rsidR="00084919" w:rsidRPr="00084919" w:rsidRDefault="00084919" w:rsidP="00084919">
      <w:r w:rsidRPr="00084919">
        <w:t xml:space="preserve">b) w przypadku nie dostarczenia oświadczeń wszystkich podwykonawców (w tym dalszych podwykonawców) realizujących w przedmiotowym zamówieniu roboty budowlane, dostawy lub usługi lub dostarczenia oświadczeń, z których wynika, że Wykonawca zalega wobec nich </w:t>
      </w:r>
      <w:r w:rsidRPr="00084919">
        <w:br/>
        <w:t>z płatnościami - Zamawiający będzie miał prawo do wstrzymania płatności odpowiedniej kwoty faktury, przy czym sytuacja ta nie stanowi podstawy naliczania odsetek od nieterminowych płatności. Zatrzymana kwota stanowić będzie zabezpieczenie roszczenia podwykonawcy (w tym dalszego podwykonawcy) w stosunku do Zamawiającego do czasu aż roszczenie zostanie zaspokojone albo oddalone przez odpowiedni sąd albo podwykonawca zrzeknie się roszczenia.</w:t>
      </w:r>
    </w:p>
    <w:p w:rsidR="00084919" w:rsidRPr="00084919" w:rsidRDefault="00084919" w:rsidP="00084919">
      <w:r w:rsidRPr="00084919">
        <w:t>20. Przed dokonaniem bezpośredniej zapłaty Zamawiający jest obwiązany umożliwić Wykonawcy zgłoszenie pisemnie, uwag dotyczących zasadności bezpośredniej zapłaty wynagrodzenia podwykonawcy lub dalszemu podwykonawcy, o których mowa w ust. 18 niniejszego paragrafu. Zamawiający informuje o terminie zgłaszania uwag, nie krótszym niż 7 od dnia doręczenia tej informacji. W uwagach nie można powoływać się na potrącenia roszczeń wykonawcy względem podwykonawcy niezwiązanych z realizacją umowy o podwykonawstwo.</w:t>
      </w:r>
    </w:p>
    <w:p w:rsidR="00084919" w:rsidRPr="00084919" w:rsidRDefault="00084919" w:rsidP="00084919">
      <w:r w:rsidRPr="00084919">
        <w:t>21. W przypadku zgłoszenia uwag, o których mowa w ust. 22 niniejszego paragrafu,                                    w terminie wskazanym przez Zamawiającego, Zamawiający może:</w:t>
      </w:r>
    </w:p>
    <w:p w:rsidR="00084919" w:rsidRPr="00084919" w:rsidRDefault="00084919" w:rsidP="00084919">
      <w:r w:rsidRPr="00084919">
        <w:t>1) nie dokonać bezpośredniej zapłaty wynagrodzenia podwykonawcy lub dalszemu podwykonawcy, jeżeli Wykonawca wykaże niezasadność takiej zapłaty albo</w:t>
      </w:r>
    </w:p>
    <w:p w:rsidR="00084919" w:rsidRPr="00084919" w:rsidRDefault="00084919" w:rsidP="00084919">
      <w:r w:rsidRPr="00084919">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084919" w:rsidRPr="00084919" w:rsidRDefault="00084919" w:rsidP="00084919">
      <w:r w:rsidRPr="00084919">
        <w:lastRenderedPageBreak/>
        <w:t>3) dokonać bezpośredniej zapłaty wynagrodzenia podwykonawcy lub dalszemu podwykonawcy, jeżeli podwykonawca lub dalszy podwykonawca wykaże zasadność takiej zapłaty.</w:t>
      </w:r>
    </w:p>
    <w:p w:rsidR="00084919" w:rsidRPr="00084919" w:rsidRDefault="00084919" w:rsidP="00084919">
      <w:r w:rsidRPr="00084919">
        <w:t>4) Koszt obsługi depozytu sądowego ponosi Wykonawca, podwykonawca, dalszy podwykonawca.</w:t>
      </w:r>
    </w:p>
    <w:p w:rsidR="00084919" w:rsidRPr="00084919" w:rsidRDefault="00084919" w:rsidP="00084919">
      <w:r w:rsidRPr="00084919">
        <w:t>22. W przypadku dokonania bezpośredniej zapłaty należnej podwykonawcy lub dalszemu podwykonawcy, Zamawiający potrąca kwotę wypłaconego wynagrodzenia z wynagrodzenia należnego wykonawcy.</w:t>
      </w:r>
    </w:p>
    <w:p w:rsidR="00084919" w:rsidRPr="00084919" w:rsidRDefault="00084919" w:rsidP="00084919">
      <w:r w:rsidRPr="00084919">
        <w:t>23. Konieczność wielokrotnego dokonywania bezpośredniej zapłaty podwykonawcy lub dalszemu podwykonawcy, lub konieczność dokonania bezpośrednich zapłat na sumę większą niż 5 % wartości umowy w sprawie zamówienia publicznego może stanowić p</w:t>
      </w:r>
      <w:r w:rsidR="00A53432">
        <w:t>odstawę do odstąpienia do umowy</w:t>
      </w:r>
      <w:r w:rsidR="00A53432">
        <w:br/>
      </w:r>
      <w:r w:rsidRPr="00084919">
        <w:t>w sprawie zamówienia publicznego przez Zamawiającego.</w:t>
      </w:r>
    </w:p>
    <w:p w:rsidR="00084919" w:rsidRPr="00084919" w:rsidRDefault="00084919" w:rsidP="00084919">
      <w:r w:rsidRPr="00084919">
        <w:t>24. Do zasad odpowiedzialności zamawiającego, wykonawcy, podwykonawcy, lub dalszego podwykonawcy z tytułu wykonywanych robót budowlanych stosuje się przepisy ustawy z dnia 23 kwietnia 1964 r.- Kodeks cywilny, jeżeli przepisy ustawy nie stanowią inaczej.</w:t>
      </w:r>
    </w:p>
    <w:p w:rsidR="002579AB" w:rsidRPr="006C484F" w:rsidRDefault="0078470C" w:rsidP="002579AB">
      <w:pPr>
        <w:jc w:val="center"/>
        <w:rPr>
          <w:b/>
        </w:rPr>
      </w:pPr>
      <w:r>
        <w:rPr>
          <w:b/>
        </w:rPr>
        <w:t>§ 11</w:t>
      </w:r>
      <w:r w:rsidR="002579AB" w:rsidRPr="006C484F">
        <w:rPr>
          <w:b/>
        </w:rPr>
        <w:t>.</w:t>
      </w:r>
    </w:p>
    <w:p w:rsidR="002579AB" w:rsidRPr="006C484F" w:rsidRDefault="002579AB" w:rsidP="002579AB">
      <w:pPr>
        <w:jc w:val="center"/>
        <w:rPr>
          <w:b/>
        </w:rPr>
      </w:pPr>
      <w:r w:rsidRPr="006C484F">
        <w:rPr>
          <w:b/>
        </w:rPr>
        <w:t>Gwarancja jakości i uprawnienia z tytułu rękojmi</w:t>
      </w:r>
    </w:p>
    <w:p w:rsidR="002579AB" w:rsidRPr="006C484F" w:rsidRDefault="002579AB" w:rsidP="002579AB">
      <w:r w:rsidRPr="006C484F">
        <w:t>1. Wykonawca udziela Zamawiającemu gwarancji na przedmiot umowy na okres ….. m-cy, od daty odbioru końcowego.</w:t>
      </w:r>
    </w:p>
    <w:p w:rsidR="002579AB" w:rsidRPr="006C484F" w:rsidRDefault="002579AB" w:rsidP="002579AB">
      <w:r w:rsidRPr="006C484F">
        <w:t>2.   Na 2 miesiące przed terminem upływu gwarancji Zamawiający wraz z Wykonawcą przeprowadzi przegląd przedmiotu umowy. Usunięcie stwierdzonych wad winno nastąpić do końca okresu gwarancyjnego.</w:t>
      </w:r>
    </w:p>
    <w:p w:rsidR="002579AB" w:rsidRPr="006C484F" w:rsidRDefault="002579AB" w:rsidP="002579AB">
      <w:r w:rsidRPr="006C484F">
        <w:t>3. Zamawiający może dochodzić roszczeń z tytułu gwarancji także po terminie określonym w ust. 1, jeżeli zgłosił wadę /usterkę przed upływem tego okresu.</w:t>
      </w:r>
    </w:p>
    <w:p w:rsidR="002579AB" w:rsidRPr="006C484F" w:rsidRDefault="002579AB" w:rsidP="002579AB">
      <w:r w:rsidRPr="006C484F">
        <w:t>4. W okresie odpowiedzialności Wykonawca będzie usuwał wady/usterki swoim kosztem i staraniem  w terminie wyznaczonym przez Zamawiającego, nie później jednak niż w ciągu 14 dni od daty pisemnego zgłoszenia. W przypadku wystąpienia warunków uniemożliwiających likwidację wady/usterki, Wykonawca wystąpi do Zamawiającego na piśmie o akceptację innego terminu naprawy z podaniem przyczyny przesunięcia terminu.</w:t>
      </w:r>
    </w:p>
    <w:p w:rsidR="002579AB" w:rsidRPr="006C484F" w:rsidRDefault="002579AB" w:rsidP="002579AB">
      <w:r w:rsidRPr="006C484F">
        <w:t xml:space="preserve">5. Wykonawca nie może odmówić usunięcia wad/usterek bez względu na wysokość związanych z tym kosztów. </w:t>
      </w:r>
    </w:p>
    <w:p w:rsidR="002579AB" w:rsidRPr="006C484F" w:rsidRDefault="002579AB" w:rsidP="002579AB">
      <w:r w:rsidRPr="006C484F">
        <w:t>6. Usunięcie wady/usterki będzie stwierdzone protokolarnie, po uprzednim zawiadomieniu Zamawiającego przez Wykonawcę o jej usunięciu.</w:t>
      </w:r>
    </w:p>
    <w:p w:rsidR="002579AB" w:rsidRPr="006C484F" w:rsidRDefault="002579AB" w:rsidP="002579AB">
      <w:r w:rsidRPr="006C484F">
        <w:t>7. Jeżeli Wykonawca z jakiegokolwiek powodu leżącego po jego stronie nie usunie wad/usterek</w:t>
      </w:r>
      <w:r w:rsidRPr="006C484F">
        <w:br/>
        <w:t xml:space="preserve">w terminie wskazanym przez Zamawiającego, to Zamawiający może zlecić usunięcie ich stronie </w:t>
      </w:r>
      <w:r w:rsidRPr="007A7B3F">
        <w:rPr>
          <w:color w:val="000000" w:themeColor="text1"/>
        </w:rPr>
        <w:t xml:space="preserve">trzeciej, a kosztów wykonania zastępczego może dochodzić od Wykonawcy W </w:t>
      </w:r>
      <w:r w:rsidRPr="006C484F">
        <w:t>takim przypadku koszty usuwania wad/usterek będą pokrywane w pierwszej kolejności z zatrzymanej kwoty będącej zabezpieczeniem należytego wykonania umowy.</w:t>
      </w:r>
    </w:p>
    <w:p w:rsidR="002579AB" w:rsidRPr="006C484F" w:rsidRDefault="002579AB" w:rsidP="002579AB">
      <w:r w:rsidRPr="006C484F">
        <w:t xml:space="preserve">8. Jeżeli w okresie gwarancji ten sam element przedmiotu zamówienia ulegnie dwukrotnemu uszkodzeniu, Wykonawca ma obowiązek na własny koszt wymienić ten element na nowy lub – w </w:t>
      </w:r>
      <w:r w:rsidRPr="006C484F">
        <w:lastRenderedPageBreak/>
        <w:t>przypadku, gdy z uwagi na specyfikę danego elementu, brak będzie możliwości wymiany na nowy – dokona gruntownej naprawy eliminującej występowanie takich uszkodzeń w przyszłości. W takich przypadkach okres gwarancji i okres rękojmi biegną na nowo w odniesieniu do każdego wymienionego lub naprawionego elementu, licząc od dnia protokolarnego przyjęcia wymiany lub naprawy.</w:t>
      </w:r>
    </w:p>
    <w:p w:rsidR="002579AB" w:rsidRPr="006C484F" w:rsidRDefault="002579AB" w:rsidP="002579AB">
      <w:r w:rsidRPr="006C484F">
        <w:t>9. Wykonawca ponosi odpowiedzialność z tytułu gwarancji za:</w:t>
      </w:r>
    </w:p>
    <w:p w:rsidR="002579AB" w:rsidRPr="006C484F" w:rsidRDefault="002579AB" w:rsidP="002579AB">
      <w:r w:rsidRPr="006C484F">
        <w:t>1) wady fizyczne zmniejszające wartość użytkową, techniczną i estetyczną wykonanych robót,</w:t>
      </w:r>
    </w:p>
    <w:p w:rsidR="002579AB" w:rsidRPr="006C484F" w:rsidRDefault="002579AB" w:rsidP="002579AB">
      <w:r w:rsidRPr="006C484F">
        <w:t>2) usunięcie wad stwierdzonych w trakcie wykonawstwa, w toku czynności odbioru i ujawnione</w:t>
      </w:r>
      <w:r w:rsidRPr="006C484F">
        <w:br/>
        <w:t>w okresie gwarancji.</w:t>
      </w:r>
    </w:p>
    <w:p w:rsidR="002579AB" w:rsidRPr="006C484F" w:rsidRDefault="002579AB" w:rsidP="002579AB">
      <w:r w:rsidRPr="006C484F">
        <w:t>10. Zamawiający zastrzega sobie prawo dochodzenia uprawnień z tytułu rękojmi niezależnie od uprawnień z tytułu gwarancji.</w:t>
      </w:r>
    </w:p>
    <w:p w:rsidR="002579AB" w:rsidRPr="006C484F" w:rsidRDefault="002579AB" w:rsidP="002579AB">
      <w:r w:rsidRPr="006C484F">
        <w:t>11. Okres rękojmi jest równy okresowi gwarancji na przedmiot zamówienia.</w:t>
      </w:r>
    </w:p>
    <w:p w:rsidR="002579AB" w:rsidRPr="006C484F" w:rsidRDefault="0078470C" w:rsidP="002579AB">
      <w:pPr>
        <w:jc w:val="center"/>
        <w:rPr>
          <w:b/>
        </w:rPr>
      </w:pPr>
      <w:r>
        <w:rPr>
          <w:b/>
        </w:rPr>
        <w:t>§ 12</w:t>
      </w:r>
      <w:r w:rsidR="002579AB" w:rsidRPr="006C484F">
        <w:rPr>
          <w:b/>
        </w:rPr>
        <w:t>.</w:t>
      </w:r>
    </w:p>
    <w:p w:rsidR="002579AB" w:rsidRPr="006C484F" w:rsidRDefault="002579AB" w:rsidP="002579AB">
      <w:pPr>
        <w:jc w:val="center"/>
      </w:pPr>
      <w:r w:rsidRPr="006C484F">
        <w:rPr>
          <w:b/>
        </w:rPr>
        <w:t>Wymagania w zakresie zatrudnienia ma podstawie stosunku pracy w okoliczności,</w:t>
      </w:r>
      <w:r w:rsidRPr="006C484F">
        <w:rPr>
          <w:b/>
        </w:rPr>
        <w:br/>
        <w:t>o których mowa w art. 95.</w:t>
      </w:r>
    </w:p>
    <w:p w:rsidR="002579AB" w:rsidRPr="006C484F" w:rsidRDefault="002579AB" w:rsidP="002579AB">
      <w:pPr>
        <w:tabs>
          <w:tab w:val="left" w:pos="993"/>
        </w:tabs>
      </w:pPr>
      <w:r w:rsidRPr="006C484F">
        <w:t>1. Na podstawie art. 95 ust. 1 „Zamawiający wymaga zatrudnienia przez wykonawcę, podwykonawcę lub dalszego podwykonawcę osób wykonujących wszelkie czynności wchodzące w tzw. koszty bezpośrednie na podstawie stosunku pracy.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w:t>
      </w:r>
    </w:p>
    <w:p w:rsidR="002579AB" w:rsidRPr="006C484F" w:rsidRDefault="002579AB" w:rsidP="002579AB">
      <w:pPr>
        <w:tabs>
          <w:tab w:val="left" w:pos="993"/>
        </w:tabs>
      </w:pPr>
      <w:r w:rsidRPr="006C484F">
        <w:t>2. W trakcie realizacji zamówienia Zamawiający uprawniony jest do wykonywania czynności kontrolnych wobec wykonawcy odnośnie spełniania przez wykonawcę lub podwykonawcę wymogu zatrudnienia na podstawie stosunku pracy osób wykonujących wskazane w punkcie 1 czynności. Zamawiający uprawniony jest w szczególności do:</w:t>
      </w:r>
    </w:p>
    <w:p w:rsidR="002579AB" w:rsidRPr="006C484F" w:rsidRDefault="002579AB" w:rsidP="002579AB">
      <w:r w:rsidRPr="006C484F">
        <w:t>a) żądania oświadczeń i dokumentów w zakresie potwie</w:t>
      </w:r>
      <w:r w:rsidR="003D3546">
        <w:t>rdzenia spełniania ww. wymogów</w:t>
      </w:r>
      <w:r w:rsidR="003D3546">
        <w:br/>
      </w:r>
      <w:r w:rsidRPr="006C484F">
        <w:t>i dokonywania ich oceny,</w:t>
      </w:r>
    </w:p>
    <w:p w:rsidR="002579AB" w:rsidRPr="006C484F" w:rsidRDefault="002579AB" w:rsidP="002579AB">
      <w:r w:rsidRPr="006C484F">
        <w:t>b) żądania wyjaśnień w przypadku wątpliwości w zakresie potwierdzenia spełniania  ww. wymogów,</w:t>
      </w:r>
    </w:p>
    <w:p w:rsidR="002579AB" w:rsidRPr="006C484F" w:rsidRDefault="002579AB" w:rsidP="002579AB">
      <w:r w:rsidRPr="006C484F">
        <w:t>c) przeprowadzania kontroli na miejscu wykonywania świadczenia.</w:t>
      </w:r>
    </w:p>
    <w:p w:rsidR="002579AB" w:rsidRPr="006C484F" w:rsidRDefault="002579AB" w:rsidP="002579AB">
      <w:r w:rsidRPr="006C484F">
        <w:t>3. 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punkcie 1 czynności w trakcie realizacji zamówienia:</w:t>
      </w:r>
    </w:p>
    <w:p w:rsidR="002579AB" w:rsidRPr="006C484F" w:rsidRDefault="002579AB" w:rsidP="002579AB">
      <w:r w:rsidRPr="006C484F">
        <w:t xml:space="preserve">a) 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Pr="006C484F">
        <w:lastRenderedPageBreak/>
        <w:t>stosunku pracy wraz ze wskazaniem liczby tych osób, rodzaju umowy o pracę i wymiaru etatu oraz podpis osoby uprawnionej do złożenia oświadczenia w imieniu wykonawcy lub podwykonawcy;</w:t>
      </w:r>
    </w:p>
    <w:p w:rsidR="002579AB" w:rsidRPr="006C484F" w:rsidRDefault="002579AB" w:rsidP="002579AB">
      <w:pPr>
        <w:tabs>
          <w:tab w:val="left" w:pos="993"/>
        </w:tabs>
      </w:pPr>
      <w:r w:rsidRPr="006C484F">
        <w:t>4. Z tytułu niespełnienia przez wykonawcę lub podwykonawcę wymogu zatrudnienia  na podstawie  stosunku pracy  osób wykonujących wskazane w punkcie 1 czynności Zamawiający przewiduje sankcję w postaci obowiązku zapłaty przez wykonawcę kary umownej w wysokości 1000,00 PLN za każdy taki przypadek.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umowy</w:t>
      </w:r>
      <w:r w:rsidRPr="006C484F">
        <w:br/>
        <w:t>o pracę osób wykonujących wskazane w punkcie 1. czynności.</w:t>
      </w:r>
    </w:p>
    <w:p w:rsidR="002579AB" w:rsidRPr="006C484F" w:rsidRDefault="002579AB" w:rsidP="002579AB">
      <w:r w:rsidRPr="006C484F">
        <w:t>5 W przypadku uzasadnionych wątpliwości co do przestrzegania prawa pracy przez wykonawcę lub podwykonawcę, Zamawiający może zwrócić się o przeprowadzenie kontroli przez Państwową Inspekcję Pracy.</w:t>
      </w:r>
    </w:p>
    <w:p w:rsidR="002579AB" w:rsidRPr="006C484F" w:rsidRDefault="0078470C" w:rsidP="002579AB">
      <w:pPr>
        <w:jc w:val="center"/>
        <w:rPr>
          <w:b/>
        </w:rPr>
      </w:pPr>
      <w:r>
        <w:rPr>
          <w:b/>
        </w:rPr>
        <w:t>§ 13</w:t>
      </w:r>
      <w:r w:rsidR="002579AB" w:rsidRPr="006C484F">
        <w:rPr>
          <w:b/>
        </w:rPr>
        <w:t>.</w:t>
      </w:r>
    </w:p>
    <w:p w:rsidR="002579AB" w:rsidRPr="006C484F" w:rsidRDefault="002579AB" w:rsidP="002579AB">
      <w:pPr>
        <w:jc w:val="center"/>
        <w:rPr>
          <w:b/>
        </w:rPr>
      </w:pPr>
      <w:r w:rsidRPr="006C484F">
        <w:rPr>
          <w:b/>
        </w:rPr>
        <w:t>Zmiany postanowień zawartej umowy oraz warunki dokonania zmian</w:t>
      </w:r>
    </w:p>
    <w:p w:rsidR="002579AB" w:rsidRPr="006C484F" w:rsidRDefault="002579AB" w:rsidP="002579AB">
      <w:r w:rsidRPr="006C484F">
        <w:t>1. Zamawiający na podstawie art 455 ust. 1 pkt 1 Pzp, przewiduje możliwość dokonania następujących zmian umowy:</w:t>
      </w:r>
    </w:p>
    <w:p w:rsidR="002579AB" w:rsidRPr="006C484F" w:rsidRDefault="002579AB" w:rsidP="002579AB">
      <w:r w:rsidRPr="006C484F">
        <w:t xml:space="preserve">1.1. w zakresie dotyczącym </w:t>
      </w:r>
      <w:r w:rsidRPr="006C484F">
        <w:rPr>
          <w:b/>
        </w:rPr>
        <w:t xml:space="preserve">zmiany sposobu wykonania przedmiotu umowy </w:t>
      </w:r>
      <w:r w:rsidRPr="006C484F">
        <w:t>w przypadku:</w:t>
      </w:r>
    </w:p>
    <w:p w:rsidR="002579AB" w:rsidRPr="006C484F" w:rsidRDefault="002579AB" w:rsidP="002579AB">
      <w:pPr>
        <w:tabs>
          <w:tab w:val="left" w:pos="238"/>
        </w:tabs>
      </w:pPr>
      <w:r w:rsidRPr="006C484F">
        <w:t>a) zmiany przepisów prawa powodujących konieczność zmiany materiałów budowlanych, urządzeń lub przyjęcia innych rozwiązań technicznych lub technologicznych, w szczególności robót zamiennych;</w:t>
      </w:r>
    </w:p>
    <w:p w:rsidR="002579AB" w:rsidRPr="006C484F" w:rsidRDefault="002579AB" w:rsidP="002579AB">
      <w:r w:rsidRPr="006C484F">
        <w:t>b) zrealizowania przedmiotu umowy przy zastosowaniu innych materiałów lub rozwiązań technicznych lub technologicznych, w szczególności robót zamiennych, gdy wystąpi co najmniej jedna z okoliczności:</w:t>
      </w:r>
    </w:p>
    <w:p w:rsidR="002579AB" w:rsidRPr="006C484F" w:rsidRDefault="002579AB" w:rsidP="002579AB">
      <w:r w:rsidRPr="006C484F">
        <w:t>(i) w sytuacji gdyby zastosowanie przewidzianych pierwotnie rozwiązań grozi niewykonaniem lub wadliwym wykonaniem przedmiotu umowy,</w:t>
      </w:r>
    </w:p>
    <w:p w:rsidR="002579AB" w:rsidRPr="006C484F" w:rsidRDefault="002579AB" w:rsidP="002579AB">
      <w:r w:rsidRPr="006C484F">
        <w:t>(ii) w przypadku, gdy na rynku pojawią się nowsze zamienniki elementów przedmiotu umowy</w:t>
      </w:r>
      <w:r w:rsidRPr="006C484F">
        <w:br/>
        <w:t>a uzyskanie elementów przyjętych przez Wykonawcę będzie bardzo utrudnione;</w:t>
      </w:r>
    </w:p>
    <w:p w:rsidR="002579AB" w:rsidRPr="006C484F" w:rsidRDefault="002579AB" w:rsidP="002579AB">
      <w:r w:rsidRPr="006C484F">
        <w:t>(iii) jak również w przypadku wystąpienia okoliczności, o których mowa w pkt (2) i (3) poniżej</w:t>
      </w:r>
    </w:p>
    <w:p w:rsidR="002579AB" w:rsidRPr="006C484F" w:rsidRDefault="002579AB" w:rsidP="002579AB">
      <w:r w:rsidRPr="006C484F">
        <w:t xml:space="preserve">1.2. w zakresie dotyczącym </w:t>
      </w:r>
      <w:r w:rsidRPr="006C484F">
        <w:rPr>
          <w:b/>
        </w:rPr>
        <w:t xml:space="preserve">zmiany terminu wykonania przedmiotu umowy </w:t>
      </w:r>
      <w:r w:rsidRPr="006C484F">
        <w:t>w przypadku:</w:t>
      </w:r>
    </w:p>
    <w:p w:rsidR="002579AB" w:rsidRPr="006C484F" w:rsidRDefault="002579AB" w:rsidP="002579AB">
      <w:r w:rsidRPr="006C484F">
        <w:t>a) o czas opóźnienia Zamawiającego w wykonywaniu jego obowiązków wynikających z umowy,</w:t>
      </w:r>
      <w:r w:rsidRPr="006C484F">
        <w:br/>
        <w:t>w tym w szczególności w zakresie obowiązku wydania Terenu Budowy oraz obowiązku dokonania odbioru, gdyby odbiór taki w pierwotnie założonym terminie był utrudniony lub niemożliwy, jeżeli takie opóźnienie jest lub będzie miało wpływ na wykonanie przedmiotu umowy lub jakiejkolwiek jego części;</w:t>
      </w:r>
    </w:p>
    <w:p w:rsidR="002579AB" w:rsidRPr="006C484F" w:rsidRDefault="002579AB" w:rsidP="002579AB">
      <w:r w:rsidRPr="006C484F">
        <w:t xml:space="preserve">b) z powodu siły wyższej np.: w przypadku zaistnienia działań wojennych, aktów terroryzmu, rewolucji, przewrotu wojskowego lub cywilnego, wojny domowej, skażeń radioaktywnych, z wyjątkiem tych, które mogą być spowodowane użyciem ich przez Wykonawcę, zaistnienia klęski żywiołowej, jak huragany, powodzie, trzęsienie ziemi, bunty, niepokoje, strajki, okupacje budowy spowodowane przez </w:t>
      </w:r>
      <w:r w:rsidRPr="006C484F">
        <w:lastRenderedPageBreak/>
        <w:t>osoby inne niż pracownicy Wykonawcy i jego podwykonawców, nawalny deszcz,  powódź, huragan, śnieżyca, uderzenia pioruna, gradobicie, epidemie, pożary, wojna, zamieszki krajowe, strajki, szkody wyrządzone przez dzikie zwierzęta, odnalezienie niewypałów, niewybuchów lub wykopalisk archeologicznych, katastrofy lotniczej oraz o czas niezbędny do usunięcia jej skutków i następstw;</w:t>
      </w:r>
    </w:p>
    <w:p w:rsidR="002579AB" w:rsidRPr="006C484F" w:rsidRDefault="002579AB" w:rsidP="002579AB">
      <w:r w:rsidRPr="006C484F">
        <w:t>c) odmiennych od przyjętych w dokumentacji projektowej warunków geologicznych, terenowych, archeologicznych, wodnych itp., w szczególności: istnienie podziemnych urządzeń, instalacji lub obiektów infrastrukturalnych; wykopaliska archeologiczne, jeżeli mają te okoliczności wpływ na wystąpienie przestojów w realizacji robót budowlanych i termin wykonania umowy,</w:t>
      </w:r>
    </w:p>
    <w:p w:rsidR="002579AB" w:rsidRPr="006C484F" w:rsidRDefault="002579AB" w:rsidP="002579AB">
      <w:r w:rsidRPr="006C484F">
        <w:t>d) wstrzymanie budowy przez właściwy organ z przyczyn nie zawinionych przez Wykonawcę np. odkrycie niewypałów i niewybuchów, zagrożenie wybuchem;</w:t>
      </w:r>
    </w:p>
    <w:p w:rsidR="002579AB" w:rsidRPr="006C484F" w:rsidRDefault="002579AB" w:rsidP="002579AB">
      <w:r w:rsidRPr="006C484F">
        <w:t>e) będącym następstwem opóźnienia w działaniach organów administracji, z przyczyn nie zawinionych przez Wykonawcę w szczególności: przekroczenie zakreślonych przez prawo terminów wydania przez organy administracji map, uzgodnień, opinii, decyzji, zezwoleń, itp.;</w:t>
      </w:r>
    </w:p>
    <w:p w:rsidR="002579AB" w:rsidRPr="006C484F" w:rsidRDefault="002579AB" w:rsidP="002579AB">
      <w:r w:rsidRPr="006C484F">
        <w:t>f) o czas opóźnienia w wykonaniu przez inne niż organy administracji podmioty zewnętrzne czynności koniecznych do wykonania Przedmiotu Umowy z zastrzeżeniem, że przyczyną opóźnienia nie są działania lub zaniechania Wykonawcy;</w:t>
      </w:r>
    </w:p>
    <w:p w:rsidR="002579AB" w:rsidRPr="006C484F" w:rsidRDefault="002579AB" w:rsidP="002579AB">
      <w:r w:rsidRPr="006C484F">
        <w:t>g) zlecenia wykonania zamiennych lub dodatkowych robót budowlanych, o ile wykonanie tych robót powoduje konieczność przedłużenia terminu wykonania robót objętych niniejszą umową.</w:t>
      </w:r>
    </w:p>
    <w:p w:rsidR="002579AB" w:rsidRPr="006C484F" w:rsidRDefault="002579AB" w:rsidP="002579AB">
      <w:r w:rsidRPr="006C484F">
        <w:t>h) gdy wystąpi konieczność wykonania robót innych robót niezbędnych do wykonania przedmiotu Umowy ze względu na zasady wiedzy technicznej, które wstrzymują lub opóźniają realizację przedmiotu Umowy, wystąpienia niebezpieczeństwa kolizji z planowanymi lub równolegle prowadzonymi przez inne podmioty inwestycjami w zakresie niezbędnym do uniknięcia lub usunięcia tych kolizji. Zmiany w tym zakresie nie spowodują zwiększenia wynagrodzenia Wykonawcy,</w:t>
      </w:r>
    </w:p>
    <w:p w:rsidR="002579AB" w:rsidRPr="006C484F" w:rsidRDefault="002579AB" w:rsidP="002579AB">
      <w:r w:rsidRPr="006C484F">
        <w:t>i) gdy wystąpią niekorzystne warunki atmosferyczne uniemożliwiające prawidłowe wykonanie robót,</w:t>
      </w:r>
      <w:r w:rsidRPr="006C484F">
        <w:br/>
        <w:t>w szczególności z powodu technologii realizacji prac określonych umową, normami lub innymi przepisami, wymagającymi odpowiednich warunków, jeżeli konieczność wykonania prac w tym okresie nie jest następstwem okoliczności, za które Wykonawca ponosi odpowiedzialność. Za niekorzystne warunki należy rozumieć: intensywne opady deszczu trwające</w:t>
      </w:r>
      <w:r w:rsidR="0078470C">
        <w:t xml:space="preserve"> nieprzerwanie</w:t>
      </w:r>
      <w:r w:rsidRPr="006C484F">
        <w:t xml:space="preserve"> dłużej niż 3 dni, opady śniegu o pokrywie co najmniej 10 cm lub gradu, panujące ujemne temperatury poniżej minus 15 stopni Celsjusza utrzymujące się co najmniej przez 7 dni /potwierdzone wpisem w dzienniku przez Nadzór/, powodujące rozmiękczenie bądź zmarznięcie gruntu, a w konsekwencji konieczność przerwania robót.</w:t>
      </w:r>
    </w:p>
    <w:p w:rsidR="002579AB" w:rsidRPr="006C484F" w:rsidRDefault="002579AB" w:rsidP="002579AB">
      <w:r w:rsidRPr="006C484F">
        <w:t>j) wystąpią opóźnienia w dokonaniu określonych czynności lub ich zaniechanie przez właściwe organy administracji państwowej, do których są zobowiązane na podstawie obowiązujących przepisów prawa, które nie są następstwem okoliczności, za które Wykonawca ponosi odpowiedzialność.</w:t>
      </w:r>
      <w:r w:rsidRPr="006C484F">
        <w:br/>
        <w:t>W takim przypadku wydłużenie terminu nastąpi o okres faktycznego opóźnienia nie dłużej jednak niż o 30 dni.</w:t>
      </w:r>
    </w:p>
    <w:p w:rsidR="002579AB" w:rsidRPr="006C484F" w:rsidRDefault="002579AB" w:rsidP="002579AB">
      <w:r w:rsidRPr="006C484F">
        <w:lastRenderedPageBreak/>
        <w:t>k)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wydłużenie terminu nastąpi o okres faktycznego. Zmiany w tym zakresie nie spowodują zwiększenia wynagrodzenia Wykonawcy.</w:t>
      </w:r>
    </w:p>
    <w:p w:rsidR="002579AB" w:rsidRPr="006C484F" w:rsidRDefault="002579AB" w:rsidP="002579AB">
      <w:r w:rsidRPr="006C484F">
        <w:t>l) jeżeli wystąpi brak możliwości wykonywania robót z powodu niedopuszczania do ich wykonywania przez uprawniony organ lub nakazania ich wstrzymania przez uprawniony organ, z przyczyn niezależnych od Wykonawcy. W takim przypadku wydłużenie terminu nastąpi o okres faktycznego opóźnienia nie dłużej jednak niż o 30 dni.</w:t>
      </w:r>
    </w:p>
    <w:p w:rsidR="002579AB" w:rsidRPr="006C484F" w:rsidRDefault="002579AB" w:rsidP="002579AB">
      <w:r w:rsidRPr="006C484F">
        <w:t>m) zmiany powszechnie obowiązujących przepisów prawa, których uchwalenie lub zmiana nastąpiły po dniu zawarcia niniejszej umowy, a z których treści wynika konieczność lub zasadność wprowadzenia zmian mających wpływ na realizację umowy,</w:t>
      </w:r>
    </w:p>
    <w:p w:rsidR="002579AB" w:rsidRPr="006C484F" w:rsidRDefault="002579AB" w:rsidP="002579AB">
      <w:r w:rsidRPr="006C484F">
        <w:t>n) o czas, kiedy realizacja przedmiotu umowy była niemożliwa oraz następstw tego zdarzenia</w:t>
      </w:r>
      <w:r w:rsidRPr="006C484F">
        <w:br/>
        <w:t>w przypadku napotkania przez Wykonawcę lub Zamawiającego okoliczności niemożliwych do przewidzenia i niezależnych od nich,</w:t>
      </w:r>
    </w:p>
    <w:p w:rsidR="002579AB" w:rsidRPr="006C484F" w:rsidRDefault="002579AB" w:rsidP="002579AB">
      <w:r w:rsidRPr="006C484F">
        <w:t>o) 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rsidR="002579AB" w:rsidRPr="006C484F" w:rsidRDefault="002579AB" w:rsidP="002579AB">
      <w:r w:rsidRPr="006C484F">
        <w:t>p) o czas wynikający z konieczności ewentualnej zmiany zakresu przedmiotu umowy wprowadzonej na podstawie przepisów ustawy PZP umożliwiających dokonanie takiej zmiany,</w:t>
      </w:r>
    </w:p>
    <w:p w:rsidR="002579AB" w:rsidRPr="006C484F" w:rsidRDefault="002579AB" w:rsidP="002579AB">
      <w:r w:rsidRPr="006C484F">
        <w:t>- przy czym każda zmiana może nastąpić tylko o czas niezbędny do wykonania przedmiotu umowy lub jego części, nie dłużej jednak niż o okres trwania okoliczności będących podstawą zmiany oraz ich następstw.</w:t>
      </w:r>
    </w:p>
    <w:p w:rsidR="002579AB" w:rsidRPr="006C484F" w:rsidRDefault="002579AB" w:rsidP="002579AB">
      <w:r w:rsidRPr="006C484F">
        <w:t xml:space="preserve">1.3 w zakresie dotyczącym zmiany </w:t>
      </w:r>
      <w:r w:rsidRPr="006C484F">
        <w:rPr>
          <w:b/>
        </w:rPr>
        <w:t>wynagrodzenia</w:t>
      </w:r>
      <w:r w:rsidRPr="006C484F">
        <w:t xml:space="preserve"> przedmiotu umowy w przypadku:</w:t>
      </w:r>
    </w:p>
    <w:p w:rsidR="002579AB" w:rsidRPr="006C484F" w:rsidRDefault="002579AB" w:rsidP="002579AB">
      <w:r w:rsidRPr="006C484F">
        <w:t xml:space="preserve">a) wystąpienia konieczności wykonania robót dodatkowych/zamiennych w trakcie realizacji przedmiotu umowy w stosunku do przewidzianych </w:t>
      </w:r>
      <w:r w:rsidR="00B178CC">
        <w:t>dokumentacją projektową</w:t>
      </w:r>
      <w:r w:rsidRPr="006C484F">
        <w:t xml:space="preserve"> i SWZ</w:t>
      </w:r>
      <w:r w:rsidRPr="006C484F">
        <w:br/>
        <w:t>w sytuacji gdy wykonanie tych robót będzie niezbędne do prawidłowego wykonania przedmiotu umowy;</w:t>
      </w:r>
    </w:p>
    <w:p w:rsidR="002579AB" w:rsidRPr="006C484F" w:rsidRDefault="002579AB" w:rsidP="002579AB">
      <w:r w:rsidRPr="006C484F">
        <w:t>b) wystąpienia zmiany stawki podatku od towarów i usług;</w:t>
      </w:r>
    </w:p>
    <w:p w:rsidR="002579AB" w:rsidRPr="006C484F" w:rsidRDefault="002579AB" w:rsidP="002579AB">
      <w:r w:rsidRPr="006C484F">
        <w:t>c) wystąpienia zmiany wysokości minimalnego wynagrodzenia za pracę albo wysokości minimalnej stawki godzinowej, ustalonych na podstawie ustawy z dnia 10 października 2002 r. o minimalnym wynagrodzeniu za pracę,</w:t>
      </w:r>
    </w:p>
    <w:p w:rsidR="002579AB" w:rsidRPr="006C484F" w:rsidRDefault="002579AB" w:rsidP="002579AB">
      <w:r w:rsidRPr="006C484F">
        <w:t>d) wystąpienia zmiany zasad podlegania ubezpieczeniom społecznym lub ubezpieczeniu zdrowotnemu lub wysokości stawki składki na ubezpieczenia społeczne lub ubezpieczenie zdrowotne,</w:t>
      </w:r>
    </w:p>
    <w:p w:rsidR="002579AB" w:rsidRPr="006C484F" w:rsidRDefault="002579AB" w:rsidP="002579AB">
      <w:r w:rsidRPr="006C484F">
        <w:t>e) wystąpienia zmiany zasad gromadzenia i wysokości wpłat do pracowniczych planów kapitałowych, o których mowa w ustawie z dnia 4 października 2018 r. o pracowniczych pla</w:t>
      </w:r>
      <w:r w:rsidR="00BF01F2">
        <w:t>nach kapitałowych</w:t>
      </w:r>
      <w:r w:rsidR="00BF01F2">
        <w:br/>
        <w:t>(Dz. U. z 2026</w:t>
      </w:r>
      <w:r w:rsidRPr="006C484F">
        <w:t xml:space="preserve"> r. poz.</w:t>
      </w:r>
      <w:r w:rsidR="00BF01F2">
        <w:t>192</w:t>
      </w:r>
      <w:r w:rsidRPr="006C484F">
        <w:t xml:space="preserve"> ze zm.)</w:t>
      </w:r>
    </w:p>
    <w:p w:rsidR="002579AB" w:rsidRDefault="002579AB" w:rsidP="002579AB">
      <w:pPr>
        <w:rPr>
          <w:u w:val="single"/>
        </w:rPr>
      </w:pPr>
      <w:r w:rsidRPr="006C484F">
        <w:rPr>
          <w:u w:val="single"/>
        </w:rPr>
        <w:lastRenderedPageBreak/>
        <w:t>- jeżeli zmiany te będą miały wpływ na koszty wykonania zamówienia przez Wykonawcę.</w:t>
      </w:r>
    </w:p>
    <w:p w:rsidR="006C0CA6" w:rsidRPr="006C0CA6" w:rsidRDefault="006C0CA6" w:rsidP="002579AB">
      <w:r w:rsidRPr="006C0CA6">
        <w:t>f)  wystąpienia okoliczności opisanych w § 15.</w:t>
      </w:r>
    </w:p>
    <w:p w:rsidR="002579AB" w:rsidRPr="006C484F" w:rsidRDefault="002579AB" w:rsidP="002579AB">
      <w:pPr>
        <w:ind w:left="-360" w:firstLine="360"/>
      </w:pPr>
      <w:r w:rsidRPr="006C484F">
        <w:t>2. Niezależnie od postanowień niniejszego paragrafu, Strony dopuszczają możliwość:</w:t>
      </w:r>
    </w:p>
    <w:p w:rsidR="002579AB" w:rsidRPr="006C484F" w:rsidRDefault="002579AB" w:rsidP="002579AB">
      <w:pPr>
        <w:ind w:left="-360" w:firstLine="360"/>
      </w:pPr>
      <w:r w:rsidRPr="006C484F">
        <w:t>i. zmian redakcyjnych Umowy oraz</w:t>
      </w:r>
    </w:p>
    <w:p w:rsidR="002579AB" w:rsidRPr="006C484F" w:rsidRDefault="002579AB" w:rsidP="002579AB">
      <w:r w:rsidRPr="006C484F">
        <w:t>ii. zmian danych Stron ujawnionych w rejestrach publicznych, nie stanowiących zmiany, o której mowa w art. 455 ust. 1 ustawy Pzp,</w:t>
      </w:r>
    </w:p>
    <w:p w:rsidR="002579AB" w:rsidRPr="006C484F" w:rsidRDefault="002579AB" w:rsidP="002579AB">
      <w:pPr>
        <w:ind w:left="-360" w:firstLine="360"/>
      </w:pPr>
      <w:r w:rsidRPr="006C484F">
        <w:t>iii. zmian, o których mowa w art. 455 ustawy Pzp.</w:t>
      </w:r>
    </w:p>
    <w:p w:rsidR="002579AB" w:rsidRPr="006C484F" w:rsidRDefault="002579AB" w:rsidP="002579AB">
      <w:r w:rsidRPr="006C484F">
        <w:t>3. Inicjatorem zmian w Umowie może być każda ze Stron, z tym, że ostateczna decyzja, co do wprowadzenia zmian i ich zakresu należy do Zamawiającego. Wystąpienie którejkolwiek</w:t>
      </w:r>
      <w:r w:rsidRPr="006C484F">
        <w:br/>
        <w:t>z okoliczności mogących powodować zmianę umowy, nie stanowi bezwzględnego zobowiązania Zamawiającego do dokonania zmian, ani nie może stanowić podstawy do jakichkolwiek roszczeń Wykonawcy do ich dokonania.</w:t>
      </w:r>
    </w:p>
    <w:p w:rsidR="002579AB" w:rsidRDefault="002579AB" w:rsidP="002579AB">
      <w:pPr>
        <w:tabs>
          <w:tab w:val="left" w:pos="300"/>
        </w:tabs>
        <w:ind w:hanging="57"/>
      </w:pPr>
      <w:r w:rsidRPr="006C484F">
        <w:t>4. Zamiana terminu lub innych warunków umowy wymaga bezwzględnie akceptacji obu stron. Nie jest możliwe powoływanie się przez Wykonawcę na konieczność zmiany umowy – jeżeli opóźnienia lub niewłaściwe je wykonywanie zależy od przyczyn leżących po stronie wykonawcy.</w:t>
      </w:r>
    </w:p>
    <w:p w:rsidR="006C0CA6" w:rsidRPr="006C0CA6" w:rsidRDefault="006C0CA6" w:rsidP="006C0CA6">
      <w:pPr>
        <w:tabs>
          <w:tab w:val="left" w:pos="300"/>
        </w:tabs>
        <w:ind w:hanging="57"/>
        <w:jc w:val="center"/>
        <w:rPr>
          <w:b/>
        </w:rPr>
      </w:pPr>
      <w:r w:rsidRPr="006C0CA6">
        <w:rPr>
          <w:b/>
        </w:rPr>
        <w:t>§ 15.</w:t>
      </w:r>
    </w:p>
    <w:p w:rsidR="006C0CA6" w:rsidRPr="006C0CA6" w:rsidRDefault="006C0CA6" w:rsidP="006C0CA6">
      <w:pPr>
        <w:tabs>
          <w:tab w:val="left" w:pos="300"/>
        </w:tabs>
        <w:ind w:hanging="57"/>
        <w:jc w:val="center"/>
        <w:rPr>
          <w:b/>
        </w:rPr>
      </w:pPr>
      <w:r w:rsidRPr="006C0CA6">
        <w:rPr>
          <w:b/>
        </w:rPr>
        <w:t>Waloryzacja umowy</w:t>
      </w:r>
    </w:p>
    <w:p w:rsidR="006C0CA6" w:rsidRDefault="006C0CA6" w:rsidP="006C0CA6">
      <w:pPr>
        <w:tabs>
          <w:tab w:val="left" w:pos="300"/>
        </w:tabs>
        <w:ind w:hanging="57"/>
      </w:pPr>
      <w:r>
        <w:t>1. W przypadku zmiany ceny materiałów lub innych kosztów związanych z realizacją Umowy, każdej ze Stron przysługuje prawo do złożenia wniosku o dokonanie zmiany wysokości wynagrodzenia na zasadach określonych w niniejszym paragrafie.</w:t>
      </w:r>
    </w:p>
    <w:p w:rsidR="006C0CA6" w:rsidRDefault="006C0CA6" w:rsidP="006C0CA6">
      <w:pPr>
        <w:tabs>
          <w:tab w:val="left" w:pos="300"/>
        </w:tabs>
        <w:ind w:hanging="57"/>
      </w:pPr>
      <w:r>
        <w:t>1.1 Przez zmianę ceny materiałów lub kosztów związanych z realizacją zamówienia rozumie się odpowiednio wzrost jak i obniżenie cen lub kosztów, względem cen lub kosztów przyjętych w celu ustalenia wynagrodzenia Wykonawcy określonego w ofercie.</w:t>
      </w:r>
    </w:p>
    <w:p w:rsidR="006C0CA6" w:rsidRDefault="006C0CA6" w:rsidP="006C0CA6">
      <w:pPr>
        <w:tabs>
          <w:tab w:val="left" w:pos="300"/>
        </w:tabs>
        <w:ind w:hanging="57"/>
      </w:pPr>
      <w:r>
        <w:t>2. Wniosek o dokonanie zmiany wynagrodzenia (podwyższenie lub obniżenie) może zostać złożony nie wcześniej niż 6 miesięcy od dnia zawarcia Umowy.</w:t>
      </w:r>
    </w:p>
    <w:p w:rsidR="006C0CA6" w:rsidRDefault="006C0CA6" w:rsidP="006C0CA6">
      <w:pPr>
        <w:tabs>
          <w:tab w:val="left" w:pos="300"/>
        </w:tabs>
        <w:ind w:hanging="57"/>
      </w:pPr>
      <w:r>
        <w:t>3. Wniosek o dokonanie zmiany wysokości wynagrodzenia dotyczyć może jedynie wartości wynagrodzenia za roboty pozostałe do wykonania na przyszłość po dacie złożenia wniosku. Roboty oraz usługi wykonane nie podlegają waloryzacji.</w:t>
      </w:r>
    </w:p>
    <w:p w:rsidR="006C0CA6" w:rsidRDefault="006C0CA6" w:rsidP="006C0CA6">
      <w:pPr>
        <w:tabs>
          <w:tab w:val="left" w:pos="300"/>
        </w:tabs>
        <w:ind w:hanging="57"/>
      </w:pPr>
      <w:r>
        <w:t>4. Zmiana wysokości wynagrodzenia zostanie dokonana w przypadku, gdy z kwartalnych komunikatów Prezesa GUS w sprawie zmian cen produkcji budowlano-montażowej, wynikać będzie,</w:t>
      </w:r>
      <w:r>
        <w:br/>
        <w:t xml:space="preserve">że wzrost/obniżenie cen produkcji budowlano-montażowej wynikający z kolejnych kwartalnych komunikatów wyniesie łącznie co najmniej 15 % (suma procentowych wskaźników zmiany cen wynikająca z kolejnych kwartalnych komunikatów). </w:t>
      </w:r>
    </w:p>
    <w:p w:rsidR="006C0CA6" w:rsidRDefault="006C0CA6" w:rsidP="006C0CA6">
      <w:pPr>
        <w:tabs>
          <w:tab w:val="left" w:pos="300"/>
        </w:tabs>
        <w:ind w:hanging="57"/>
      </w:pPr>
      <w:r>
        <w:t>5. Początkowym terminem ustalenia zmiany cen, o których mowa w ust. 4 niniejszego paragrafu, jest:</w:t>
      </w:r>
    </w:p>
    <w:p w:rsidR="006C0CA6" w:rsidRDefault="006C0CA6" w:rsidP="006C0CA6">
      <w:pPr>
        <w:tabs>
          <w:tab w:val="left" w:pos="300"/>
        </w:tabs>
        <w:ind w:hanging="57"/>
      </w:pPr>
      <w:r>
        <w:t>1) w przypadku pierwszego wniosku o zmianę wysokości wynagrodzenia na podstawie ust. 4 niniejszego paragrafu – komunikat Prezesa GUS dotyczący kwartału następnego po kwartale,</w:t>
      </w:r>
    </w:p>
    <w:p w:rsidR="006C0CA6" w:rsidRDefault="006C0CA6" w:rsidP="006C0CA6">
      <w:pPr>
        <w:tabs>
          <w:tab w:val="left" w:pos="300"/>
        </w:tabs>
        <w:ind w:hanging="57"/>
      </w:pPr>
      <w:r>
        <w:t xml:space="preserve">w którym Wykonawca złożył ofertę, </w:t>
      </w:r>
    </w:p>
    <w:p w:rsidR="006C0CA6" w:rsidRDefault="006C0CA6" w:rsidP="006C0CA6">
      <w:pPr>
        <w:tabs>
          <w:tab w:val="left" w:pos="300"/>
        </w:tabs>
        <w:ind w:hanging="57"/>
      </w:pPr>
      <w:r>
        <w:lastRenderedPageBreak/>
        <w:t>2)  w przypadku drugiego i kolejnych wniosków o zmianę wysokości wynagrodzenia na podstawie ust. 4 niniejszego paragrafu –  komunikat Prezesa GUS dotyczący kwartału, w którym Wykonawca złożył ostatni wniosek o zmianę wysokości wynagrodzenia.</w:t>
      </w:r>
    </w:p>
    <w:p w:rsidR="006C0CA6" w:rsidRDefault="006C0CA6" w:rsidP="006C0CA6">
      <w:pPr>
        <w:tabs>
          <w:tab w:val="left" w:pos="300"/>
        </w:tabs>
        <w:ind w:hanging="57"/>
      </w:pPr>
      <w:r>
        <w:t>6. Wykonawca ubiegający się o waloryzację wynagrodzenia ma obowiązek udokumentować</w:t>
      </w:r>
    </w:p>
    <w:p w:rsidR="006C0CA6" w:rsidRDefault="006C0CA6" w:rsidP="006C0CA6">
      <w:pPr>
        <w:tabs>
          <w:tab w:val="left" w:pos="300"/>
        </w:tabs>
        <w:ind w:hanging="57"/>
      </w:pPr>
      <w:r>
        <w:t>w sposób rachunkowy i ścisły wartości wzrostu cen, dokumentacja poparta stosownymi dowodami, oraz obliczeniami może być uwzględniona przez Zamawiającego jeżeli została wykonana rzetelnie</w:t>
      </w:r>
    </w:p>
    <w:p w:rsidR="006C0CA6" w:rsidRDefault="006C0CA6" w:rsidP="006C0CA6">
      <w:pPr>
        <w:tabs>
          <w:tab w:val="left" w:pos="300"/>
        </w:tabs>
        <w:ind w:hanging="57"/>
      </w:pPr>
      <w:r>
        <w:t xml:space="preserve">i nie budzi wątpliwości. Zamawiający na prawo wzywać wykonawcę do uzupełnienia braków formalnych wniosków o waloryzację jeżeli nie spełniają zapisów jak w zdaniu pierwszym, a wnioski nie uzupełnione pozostawiać bez rozpoznania. </w:t>
      </w:r>
    </w:p>
    <w:p w:rsidR="006C0CA6" w:rsidRDefault="006C0CA6" w:rsidP="006C0CA6">
      <w:pPr>
        <w:tabs>
          <w:tab w:val="left" w:pos="300"/>
        </w:tabs>
        <w:ind w:hanging="57"/>
      </w:pPr>
      <w:r>
        <w:t>7. Wartość zmiany Wynagrodzenia zostanie powiększona o podatek od towarów i usług.</w:t>
      </w:r>
    </w:p>
    <w:p w:rsidR="006C0CA6" w:rsidRDefault="006C0CA6" w:rsidP="006C0CA6">
      <w:pPr>
        <w:tabs>
          <w:tab w:val="left" w:pos="300"/>
        </w:tabs>
        <w:ind w:hanging="57"/>
      </w:pPr>
      <w:r>
        <w:t>8. Wartość zmiany Wynagrodzenia obowiązywać będzie począwszy od dnia podpisania aneksu do Umowy ze skutkiem od dnia złożenia wniosku.</w:t>
      </w:r>
    </w:p>
    <w:p w:rsidR="006C0CA6" w:rsidRDefault="006C0CA6" w:rsidP="006C0CA6">
      <w:pPr>
        <w:tabs>
          <w:tab w:val="left" w:pos="300"/>
        </w:tabs>
        <w:ind w:hanging="57"/>
      </w:pPr>
      <w:r>
        <w:t>9. Maksymalna wartość zmiany Wynagrodzenia netto, jaką dopuszcza się w efekcie zastosowania postanowień niniejszego paragrafu nie może przekroczyć 10 % wartości Wynagrodzenia netto.</w:t>
      </w:r>
    </w:p>
    <w:p w:rsidR="006C0CA6" w:rsidRDefault="006C0CA6" w:rsidP="006C0CA6">
      <w:pPr>
        <w:tabs>
          <w:tab w:val="left" w:pos="300"/>
        </w:tabs>
        <w:ind w:hanging="57"/>
      </w:pPr>
      <w:r>
        <w:t>10. W przypadku, gdy Wynagrodzenie zostało zmienione w trybie postanowień niniejszego paragrafu, Wykonawca jest zobowiązany dokonać zmiany wynagrodzenia należnego podwykonawcom robót/usług/dostaw, w zakresie odpowiadającym zmianom cen materiałów lub innych kosztów dotyczących zobowiązania podwykonawcy, o ile łącznie spełnione zostały następujące warunki:</w:t>
      </w:r>
    </w:p>
    <w:p w:rsidR="006C0CA6" w:rsidRDefault="006C0CA6" w:rsidP="006C0CA6">
      <w:pPr>
        <w:tabs>
          <w:tab w:val="left" w:pos="300"/>
        </w:tabs>
        <w:ind w:hanging="57"/>
      </w:pPr>
      <w:r>
        <w:t>1)</w:t>
      </w:r>
      <w:r>
        <w:tab/>
        <w:t>przedmiotem umowy podwykonawczej są roboty budowlane lub usługi,</w:t>
      </w:r>
    </w:p>
    <w:p w:rsidR="006C0CA6" w:rsidRDefault="006C0CA6" w:rsidP="006C0CA6">
      <w:pPr>
        <w:tabs>
          <w:tab w:val="left" w:pos="300"/>
        </w:tabs>
        <w:ind w:hanging="57"/>
      </w:pPr>
      <w:r>
        <w:t>2)</w:t>
      </w:r>
      <w:r>
        <w:tab/>
        <w:t>okres umowy podwykonawczej przekracza 6 miesięcy.</w:t>
      </w:r>
    </w:p>
    <w:p w:rsidR="006C0CA6" w:rsidRDefault="006C0CA6" w:rsidP="006C0CA6">
      <w:pPr>
        <w:tabs>
          <w:tab w:val="left" w:pos="300"/>
        </w:tabs>
        <w:ind w:hanging="57"/>
      </w:pPr>
      <w:r>
        <w:t>11. Strony ustalają, że Wykonawca nie będzie miał prawa do waloryzacji wynagrodzenia, jeżeli doprowadzi wcześniej do przekroczenia terminu wykonania umowy lub jej poszczególnych etapów,</w:t>
      </w:r>
    </w:p>
    <w:p w:rsidR="006C0CA6" w:rsidRPr="006C484F" w:rsidRDefault="006C0CA6" w:rsidP="006C0CA6">
      <w:pPr>
        <w:tabs>
          <w:tab w:val="left" w:pos="300"/>
        </w:tabs>
        <w:ind w:hanging="57"/>
      </w:pPr>
      <w:r>
        <w:t>a także w przypadku gdy  którykolwiek termin umowy był zmieniany na wniosek wykonawcy.</w:t>
      </w:r>
    </w:p>
    <w:p w:rsidR="002579AB" w:rsidRPr="006C484F" w:rsidRDefault="006C0CA6" w:rsidP="002579AB">
      <w:pPr>
        <w:tabs>
          <w:tab w:val="left" w:pos="390"/>
        </w:tabs>
        <w:jc w:val="center"/>
        <w:rPr>
          <w:b/>
        </w:rPr>
      </w:pPr>
      <w:r>
        <w:rPr>
          <w:b/>
        </w:rPr>
        <w:t>§ 16</w:t>
      </w:r>
      <w:r w:rsidR="002579AB" w:rsidRPr="006C484F">
        <w:rPr>
          <w:b/>
        </w:rPr>
        <w:t>.</w:t>
      </w:r>
    </w:p>
    <w:p w:rsidR="002579AB" w:rsidRPr="006C484F" w:rsidRDefault="002579AB" w:rsidP="002579AB">
      <w:pPr>
        <w:jc w:val="center"/>
        <w:rPr>
          <w:b/>
        </w:rPr>
      </w:pPr>
      <w:r w:rsidRPr="006C484F">
        <w:rPr>
          <w:b/>
        </w:rPr>
        <w:t>Postanowienia końcowe</w:t>
      </w:r>
    </w:p>
    <w:p w:rsidR="007725E0" w:rsidRDefault="002579AB" w:rsidP="007725E0">
      <w:r w:rsidRPr="006C484F">
        <w:t xml:space="preserve">1. </w:t>
      </w:r>
      <w:r w:rsidR="007725E0">
        <w:t>Wszelkie spory, mogące wyniknąć z tytułu niniejszej umowy, będą rozstrzygane przez sąd właściwy miejscowo dla siedziby Zamawiającego.</w:t>
      </w:r>
    </w:p>
    <w:p w:rsidR="001A4DAA" w:rsidRPr="006C484F" w:rsidRDefault="007725E0" w:rsidP="007725E0">
      <w:r>
        <w:t>2. Wszelkie zmiany umowy wymagają aneksu sporządzonego z zachowaniem formy pisemnej pod rygorem nieważności.</w:t>
      </w:r>
    </w:p>
    <w:p w:rsidR="002579AB" w:rsidRPr="006C484F" w:rsidRDefault="002579AB" w:rsidP="002579AB">
      <w:pPr>
        <w:spacing w:before="120"/>
      </w:pPr>
      <w:r w:rsidRPr="006C484F">
        <w:t xml:space="preserve">3. W sprawach nieuregulowanych niniejszą umową stosuje się przepisy ustaw: ustawy z dnia 11.09.2019 r. Prawo zamówień publicznych </w:t>
      </w:r>
      <w:r w:rsidR="00B55C0C">
        <w:rPr>
          <w:color w:val="000000"/>
          <w:shd w:val="clear" w:color="auto" w:fill="FFFFFF"/>
        </w:rPr>
        <w:t>(Dz. U. z 2024</w:t>
      </w:r>
      <w:r w:rsidRPr="006C484F">
        <w:rPr>
          <w:color w:val="000000"/>
          <w:shd w:val="clear" w:color="auto" w:fill="FFFFFF"/>
        </w:rPr>
        <w:t xml:space="preserve"> r., poz. 1</w:t>
      </w:r>
      <w:r w:rsidR="00B55C0C">
        <w:rPr>
          <w:color w:val="000000"/>
          <w:shd w:val="clear" w:color="auto" w:fill="FFFFFF"/>
        </w:rPr>
        <w:t>320</w:t>
      </w:r>
      <w:r w:rsidRPr="006C484F">
        <w:rPr>
          <w:color w:val="000000"/>
          <w:shd w:val="clear" w:color="auto" w:fill="FFFFFF"/>
        </w:rPr>
        <w:t xml:space="preserve"> ze zm),</w:t>
      </w:r>
      <w:r w:rsidRPr="006C484F">
        <w:t>ustawy z dnia 07.07.1994 r. Pr</w:t>
      </w:r>
      <w:r w:rsidR="006C0CA6">
        <w:t>awo budowlane (tj. Dz. U. z 2026</w:t>
      </w:r>
      <w:r w:rsidRPr="006C484F">
        <w:t xml:space="preserve"> r. poz. </w:t>
      </w:r>
      <w:r w:rsidR="006C0CA6">
        <w:t>524</w:t>
      </w:r>
      <w:r w:rsidRPr="006C484F">
        <w:t xml:space="preserve"> ze zm) oraz Kodeksu cywilnego, o ile przepisy ustawy Prawo zamówień publicznych nie stanowią inaczej.</w:t>
      </w:r>
    </w:p>
    <w:p w:rsidR="002579AB" w:rsidRPr="006C484F" w:rsidRDefault="006C0CA6" w:rsidP="002579AB">
      <w:pPr>
        <w:jc w:val="center"/>
        <w:rPr>
          <w:b/>
        </w:rPr>
      </w:pPr>
      <w:r>
        <w:rPr>
          <w:b/>
        </w:rPr>
        <w:t>§ 17</w:t>
      </w:r>
      <w:r w:rsidR="002579AB" w:rsidRPr="006C484F">
        <w:rPr>
          <w:b/>
        </w:rPr>
        <w:t>.</w:t>
      </w:r>
    </w:p>
    <w:p w:rsidR="002579AB" w:rsidRPr="006C484F" w:rsidRDefault="002579AB" w:rsidP="002579AB">
      <w:pPr>
        <w:spacing w:after="120"/>
      </w:pPr>
      <w:r w:rsidRPr="006C484F">
        <w:t>Umowę sporządzono w 2 jednobrzmiących egzemplarzach, po 1 egz. dla każdej ze stron.</w:t>
      </w:r>
    </w:p>
    <w:p w:rsidR="002579AB" w:rsidRPr="006C484F" w:rsidRDefault="002579AB" w:rsidP="002579AB">
      <w:pPr>
        <w:spacing w:after="120"/>
      </w:pPr>
    </w:p>
    <w:p w:rsidR="002579AB" w:rsidRPr="006C484F" w:rsidRDefault="002579AB" w:rsidP="002579AB">
      <w:pPr>
        <w:spacing w:after="120"/>
        <w:rPr>
          <w:b/>
          <w:i/>
        </w:rPr>
      </w:pPr>
      <w:r w:rsidRPr="006C484F">
        <w:rPr>
          <w:b/>
          <w:i/>
        </w:rPr>
        <w:t xml:space="preserve">         WYKONAWCA </w:t>
      </w:r>
      <w:r w:rsidRPr="006C484F">
        <w:rPr>
          <w:b/>
          <w:i/>
        </w:rPr>
        <w:tab/>
      </w:r>
      <w:r w:rsidRPr="006C484F">
        <w:rPr>
          <w:b/>
          <w:i/>
        </w:rPr>
        <w:tab/>
      </w:r>
      <w:r w:rsidRPr="006C484F">
        <w:rPr>
          <w:b/>
          <w:i/>
        </w:rPr>
        <w:tab/>
      </w:r>
      <w:r w:rsidRPr="006C484F">
        <w:rPr>
          <w:b/>
          <w:i/>
        </w:rPr>
        <w:tab/>
      </w:r>
      <w:r w:rsidRPr="006C484F">
        <w:rPr>
          <w:b/>
          <w:i/>
        </w:rPr>
        <w:tab/>
        <w:t xml:space="preserve">        </w:t>
      </w:r>
      <w:r w:rsidR="006C0CA6">
        <w:rPr>
          <w:b/>
          <w:i/>
        </w:rPr>
        <w:t xml:space="preserve">                                                  </w:t>
      </w:r>
      <w:r w:rsidRPr="006C484F">
        <w:rPr>
          <w:b/>
          <w:i/>
        </w:rPr>
        <w:t xml:space="preserve">         ZAMAWIAJĄCY</w:t>
      </w:r>
    </w:p>
    <w:p w:rsidR="008021B2" w:rsidRPr="00E60C24" w:rsidRDefault="008021B2" w:rsidP="00264E4E">
      <w:pPr>
        <w:spacing w:after="120"/>
      </w:pPr>
    </w:p>
    <w:sectPr w:rsidR="008021B2" w:rsidRPr="00E60C24" w:rsidSect="0012284C">
      <w:headerReference w:type="default" r:id="rId11"/>
      <w:footerReference w:type="default" r:id="rId12"/>
      <w:pgSz w:w="11906" w:h="16838"/>
      <w:pgMar w:top="1134" w:right="919" w:bottom="1247" w:left="1202" w:header="142" w:footer="720" w:gutter="0"/>
      <w:cols w:space="708"/>
      <w:formProt w:val="0"/>
      <w:docGrid w:linePitch="1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406" w:rsidRDefault="00037406" w:rsidP="00B006A8">
      <w:r>
        <w:separator/>
      </w:r>
    </w:p>
  </w:endnote>
  <w:endnote w:type="continuationSeparator" w:id="0">
    <w:p w:rsidR="00037406" w:rsidRDefault="00037406" w:rsidP="00B0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entrale Sans Light">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Open Sans">
    <w:altName w:val="Tahoma"/>
    <w:charset w:val="EE"/>
    <w:family w:val="swiss"/>
    <w:pitch w:val="variable"/>
    <w:sig w:usb0="00000001"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06" w:rsidRDefault="00037406" w:rsidP="00B006A8">
    <w:pPr>
      <w:rPr>
        <w:sz w:val="18"/>
        <w:szCs w:val="18"/>
      </w:rPr>
    </w:pPr>
    <w:r>
      <w:fldChar w:fldCharType="begin"/>
    </w:r>
    <w:r>
      <w:instrText xml:space="preserve"> PAGE </w:instrText>
    </w:r>
    <w:r>
      <w:fldChar w:fldCharType="separate"/>
    </w:r>
    <w:r w:rsidR="003945F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406" w:rsidRDefault="00037406" w:rsidP="00B006A8">
      <w:pPr>
        <w:rPr>
          <w:sz w:val="12"/>
        </w:rPr>
      </w:pPr>
      <w:r>
        <w:separator/>
      </w:r>
    </w:p>
  </w:footnote>
  <w:footnote w:type="continuationSeparator" w:id="0">
    <w:p w:rsidR="00037406" w:rsidRDefault="00037406" w:rsidP="00B006A8">
      <w:pPr>
        <w:rPr>
          <w:sz w:val="12"/>
        </w:rPr>
      </w:pPr>
      <w:r>
        <w:continuationSeparator/>
      </w:r>
    </w:p>
  </w:footnote>
  <w:footnote w:id="1">
    <w:p w:rsidR="00037406" w:rsidRPr="009E00E4" w:rsidRDefault="00037406" w:rsidP="000C0431">
      <w:pPr>
        <w:pStyle w:val="Tekstprzypisudolnego"/>
        <w:spacing w:after="120"/>
        <w:rPr>
          <w:sz w:val="16"/>
          <w:szCs w:val="16"/>
        </w:rPr>
      </w:pPr>
      <w:r w:rsidRPr="009E00E4">
        <w:rPr>
          <w:rStyle w:val="Znakiprzypiswdolnych"/>
          <w:sz w:val="16"/>
          <w:szCs w:val="16"/>
        </w:rPr>
        <w:footnoteRef/>
      </w:r>
      <w:r w:rsidRPr="009E00E4">
        <w:rPr>
          <w:rFonts w:cs="Tahoma"/>
          <w:sz w:val="16"/>
          <w:szCs w:val="16"/>
        </w:rPr>
        <w:t>Należy podać mającą zastosowanie podstawę wykluczenia spośród wymienionych w 108 ust. 1 pkt 1, 2 i 5 lub art. 109 ust. 1 pkt4) ustawy Pzp.</w:t>
      </w:r>
    </w:p>
  </w:footnote>
  <w:footnote w:id="2">
    <w:p w:rsidR="00037406" w:rsidRDefault="00037406" w:rsidP="000C0431">
      <w:pPr>
        <w:pStyle w:val="Tekstprzypisudolnego"/>
        <w:spacing w:after="120"/>
      </w:pPr>
      <w:r w:rsidRPr="009E00E4">
        <w:rPr>
          <w:rStyle w:val="Znakiprzypiswdolnych"/>
          <w:rFonts w:ascii="Liberation Serif" w:hAnsi="Liberation Serif"/>
          <w:sz w:val="16"/>
          <w:szCs w:val="16"/>
        </w:rPr>
        <w:footnoteRef/>
      </w:r>
      <w:r w:rsidRPr="009E00E4">
        <w:rPr>
          <w:sz w:val="16"/>
          <w:szCs w:val="16"/>
        </w:rPr>
        <w:t>W przypad</w:t>
      </w:r>
      <w:r w:rsidRPr="00387530">
        <w:rPr>
          <w:sz w:val="18"/>
          <w:szCs w:val="18"/>
        </w:rPr>
        <w:t>ku gdy nie dotyczy, należy daną treść oświadczenia wykreślić</w:t>
      </w:r>
      <w:r>
        <w:rPr>
          <w:rFonts w:cs="Tahoma"/>
        </w:rPr>
        <w:t>.</w:t>
      </w:r>
    </w:p>
  </w:footnote>
  <w:footnote w:id="3">
    <w:p w:rsidR="00037406" w:rsidRDefault="00037406">
      <w:pPr>
        <w:pStyle w:val="Tekstprzypisudolnego"/>
      </w:pPr>
      <w:r>
        <w:rPr>
          <w:rStyle w:val="Odwoanieprzypisudolnego"/>
        </w:rPr>
        <w:footnoteRef/>
      </w:r>
      <w:r>
        <w:t xml:space="preserve"> </w:t>
      </w:r>
      <w:r w:rsidRPr="009E00E4">
        <w:rPr>
          <w:sz w:val="16"/>
          <w:szCs w:val="16"/>
        </w:rPr>
        <w:t>W przypad</w:t>
      </w:r>
      <w:r w:rsidRPr="00387530">
        <w:rPr>
          <w:sz w:val="18"/>
          <w:szCs w:val="18"/>
        </w:rPr>
        <w:t>ku gdy nie dotyczy, należy daną treść oświadczenia wykreślić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06" w:rsidRPr="002E0648" w:rsidRDefault="00037406" w:rsidP="002E0648">
    <w:pPr>
      <w:spacing w:before="60" w:after="6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-1270</wp:posOffset>
          </wp:positionH>
          <wp:positionV relativeFrom="paragraph">
            <wp:posOffset>33655</wp:posOffset>
          </wp:positionV>
          <wp:extent cx="6209665" cy="571500"/>
          <wp:effectExtent l="0" t="0" r="63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9665" cy="571500"/>
                  </a:xfrm>
                  <a:prstGeom prst="rect">
                    <a:avLst/>
                  </a:prstGeom>
                  <a:noFill/>
                </pic:spPr>
              </pic:pic>
            </a:graphicData>
          </a:graphic>
          <wp14:sizeRelH relativeFrom="page">
            <wp14:pctWidth>0</wp14:pctWidth>
          </wp14:sizeRelH>
          <wp14:sizeRelV relativeFrom="page">
            <wp14:pctHeight>0</wp14:pctHeight>
          </wp14:sizeRelV>
        </wp:anchor>
      </w:drawing>
    </w:r>
  </w:p>
  <w:p w:rsidR="00037406" w:rsidRDefault="00037406" w:rsidP="00671A44">
    <w:pPr>
      <w:pStyle w:val="pk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name w:val="WW8Num7"/>
    <w:lvl w:ilvl="0">
      <w:start w:val="1"/>
      <w:numFmt w:val="lowerLetter"/>
      <w:lvlText w:val="%1)"/>
      <w:lvlJc w:val="left"/>
      <w:pPr>
        <w:tabs>
          <w:tab w:val="num" w:pos="708"/>
        </w:tabs>
        <w:ind w:left="1440" w:hanging="360"/>
      </w:pPr>
      <w:rPr>
        <w:rFonts w:ascii="Calibri" w:eastAsia="Times New Roman" w:hAnsi="Calibri" w:cs="Times New Roman"/>
        <w:sz w:val="22"/>
        <w:szCs w:val="22"/>
        <w:lang w:eastAsia="zh-C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14"/>
    <w:multiLevelType w:val="singleLevel"/>
    <w:tmpl w:val="55E8332A"/>
    <w:name w:val="WW8Num20"/>
    <w:lvl w:ilvl="0">
      <w:start w:val="1"/>
      <w:numFmt w:val="decimal"/>
      <w:lvlText w:val="%1)"/>
      <w:lvlJc w:val="left"/>
      <w:pPr>
        <w:tabs>
          <w:tab w:val="num" w:pos="0"/>
        </w:tabs>
        <w:ind w:left="720" w:hanging="360"/>
      </w:pPr>
      <w:rPr>
        <w:rFonts w:eastAsia="Lucida Sans Unicode" w:cs="Arial"/>
        <w:b/>
        <w:kern w:val="2"/>
        <w:sz w:val="22"/>
        <w:szCs w:val="22"/>
        <w:lang w:eastAsia="zh-CN"/>
      </w:rPr>
    </w:lvl>
  </w:abstractNum>
  <w:abstractNum w:abstractNumId="2">
    <w:nsid w:val="00000017"/>
    <w:multiLevelType w:val="singleLevel"/>
    <w:tmpl w:val="00000017"/>
    <w:name w:val="WW8Num23"/>
    <w:lvl w:ilvl="0">
      <w:start w:val="1"/>
      <w:numFmt w:val="decimal"/>
      <w:lvlText w:val="%1."/>
      <w:lvlJc w:val="left"/>
      <w:pPr>
        <w:tabs>
          <w:tab w:val="num" w:pos="0"/>
        </w:tabs>
        <w:ind w:left="720" w:hanging="360"/>
      </w:pPr>
      <w:rPr>
        <w:rFonts w:cs="Calibri" w:hint="default"/>
        <w:b w:val="0"/>
        <w:sz w:val="22"/>
        <w:szCs w:val="22"/>
      </w:rPr>
    </w:lvl>
  </w:abstractNum>
  <w:abstractNum w:abstractNumId="3">
    <w:nsid w:val="00000020"/>
    <w:multiLevelType w:val="multilevel"/>
    <w:tmpl w:val="00000020"/>
    <w:name w:val="WW8Num32"/>
    <w:lvl w:ilvl="0">
      <w:start w:val="1"/>
      <w:numFmt w:val="decimal"/>
      <w:lvlText w:val="%1."/>
      <w:lvlJc w:val="left"/>
      <w:pPr>
        <w:tabs>
          <w:tab w:val="num" w:pos="0"/>
        </w:tabs>
        <w:ind w:left="720" w:hanging="360"/>
      </w:pPr>
      <w:rPr>
        <w:rFonts w:cs="Times New Roman" w:hint="default"/>
        <w:i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24"/>
    <w:multiLevelType w:val="singleLevel"/>
    <w:tmpl w:val="00000024"/>
    <w:name w:val="WW8Num36"/>
    <w:lvl w:ilvl="0">
      <w:start w:val="1"/>
      <w:numFmt w:val="decimal"/>
      <w:lvlText w:val="%1)"/>
      <w:lvlJc w:val="left"/>
      <w:pPr>
        <w:tabs>
          <w:tab w:val="num" w:pos="0"/>
        </w:tabs>
        <w:ind w:left="502" w:hanging="360"/>
      </w:pPr>
      <w:rPr>
        <w:rFonts w:hint="default"/>
        <w:b w:val="0"/>
        <w:color w:val="000000"/>
        <w:sz w:val="22"/>
        <w:szCs w:val="22"/>
        <w:lang w:eastAsia="zh-CN"/>
      </w:rPr>
    </w:lvl>
  </w:abstractNum>
  <w:abstractNum w:abstractNumId="5">
    <w:nsid w:val="00000026"/>
    <w:multiLevelType w:val="singleLevel"/>
    <w:tmpl w:val="00000026"/>
    <w:name w:val="WW8Num38"/>
    <w:lvl w:ilvl="0">
      <w:start w:val="1"/>
      <w:numFmt w:val="decimal"/>
      <w:lvlText w:val="%1."/>
      <w:lvlJc w:val="left"/>
      <w:pPr>
        <w:tabs>
          <w:tab w:val="num" w:pos="917"/>
        </w:tabs>
        <w:ind w:left="1637" w:hanging="360"/>
      </w:pPr>
      <w:rPr>
        <w:rFonts w:cs="Arial"/>
        <w:sz w:val="22"/>
        <w:szCs w:val="22"/>
      </w:rPr>
    </w:lvl>
  </w:abstractNum>
  <w:abstractNum w:abstractNumId="6">
    <w:nsid w:val="0000002D"/>
    <w:multiLevelType w:val="singleLevel"/>
    <w:tmpl w:val="0000002D"/>
    <w:name w:val="WW8Num45"/>
    <w:lvl w:ilvl="0">
      <w:start w:val="1"/>
      <w:numFmt w:val="decimal"/>
      <w:lvlText w:val="%1)"/>
      <w:lvlJc w:val="left"/>
      <w:pPr>
        <w:tabs>
          <w:tab w:val="num" w:pos="595"/>
        </w:tabs>
        <w:ind w:left="916" w:hanging="360"/>
      </w:pPr>
      <w:rPr>
        <w:rFonts w:cs="Arial" w:hint="default"/>
        <w:b w:val="0"/>
        <w:sz w:val="22"/>
        <w:szCs w:val="22"/>
      </w:rPr>
    </w:lvl>
  </w:abstractNum>
  <w:abstractNum w:abstractNumId="7">
    <w:nsid w:val="0000002E"/>
    <w:multiLevelType w:val="singleLevel"/>
    <w:tmpl w:val="0000002E"/>
    <w:name w:val="WW8Num46"/>
    <w:lvl w:ilvl="0">
      <w:start w:val="1"/>
      <w:numFmt w:val="lowerLetter"/>
      <w:lvlText w:val="%1)"/>
      <w:lvlJc w:val="left"/>
      <w:pPr>
        <w:tabs>
          <w:tab w:val="num" w:pos="0"/>
        </w:tabs>
        <w:ind w:left="1636" w:hanging="360"/>
      </w:pPr>
      <w:rPr>
        <w:rFonts w:cs="Arial"/>
        <w:b w:val="0"/>
        <w:i/>
        <w:sz w:val="22"/>
        <w:szCs w:val="22"/>
      </w:rPr>
    </w:lvl>
  </w:abstractNum>
  <w:abstractNum w:abstractNumId="8">
    <w:nsid w:val="0000002F"/>
    <w:multiLevelType w:val="singleLevel"/>
    <w:tmpl w:val="0000002F"/>
    <w:name w:val="WW8Num47"/>
    <w:lvl w:ilvl="0">
      <w:start w:val="1"/>
      <w:numFmt w:val="decimal"/>
      <w:lvlText w:val="%1."/>
      <w:lvlJc w:val="left"/>
      <w:pPr>
        <w:tabs>
          <w:tab w:val="num" w:pos="1800"/>
        </w:tabs>
        <w:ind w:left="1800" w:hanging="363"/>
      </w:pPr>
      <w:rPr>
        <w:rFonts w:cs="Arial" w:hint="default"/>
        <w:b w:val="0"/>
        <w:color w:val="000000"/>
        <w:sz w:val="22"/>
        <w:szCs w:val="22"/>
      </w:rPr>
    </w:lvl>
  </w:abstractNum>
  <w:abstractNum w:abstractNumId="9">
    <w:nsid w:val="00000034"/>
    <w:multiLevelType w:val="multilevel"/>
    <w:tmpl w:val="5DC84B48"/>
    <w:name w:val="WW8Num52"/>
    <w:lvl w:ilvl="0">
      <w:start w:val="1"/>
      <w:numFmt w:val="decimal"/>
      <w:lvlText w:val="%1)"/>
      <w:lvlJc w:val="left"/>
      <w:pPr>
        <w:tabs>
          <w:tab w:val="num" w:pos="0"/>
        </w:tabs>
        <w:ind w:left="1146" w:hanging="360"/>
      </w:pPr>
      <w:rPr>
        <w:sz w:val="22"/>
        <w:szCs w:val="22"/>
      </w:rPr>
    </w:lvl>
    <w:lvl w:ilvl="1">
      <w:start w:val="1"/>
      <w:numFmt w:val="decimal"/>
      <w:lvlText w:val="%2)"/>
      <w:lvlJc w:val="left"/>
      <w:pPr>
        <w:tabs>
          <w:tab w:val="num" w:pos="0"/>
        </w:tabs>
        <w:ind w:left="1866" w:hanging="360"/>
      </w:pPr>
      <w:rPr>
        <w:sz w:val="22"/>
        <w:szCs w:val="22"/>
        <w:lang w:eastAsia="ar-SA"/>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rFonts w:eastAsia="Verdana" w:cs="Arial"/>
        <w:bCs/>
        <w:sz w:val="22"/>
        <w:szCs w:val="22"/>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nsid w:val="00000035"/>
    <w:multiLevelType w:val="multilevel"/>
    <w:tmpl w:val="00000035"/>
    <w:name w:val="WW8Num53"/>
    <w:lvl w:ilvl="0">
      <w:start w:val="3"/>
      <w:numFmt w:val="decimal"/>
      <w:lvlText w:val="%1."/>
      <w:lvlJc w:val="left"/>
      <w:pPr>
        <w:tabs>
          <w:tab w:val="num" w:pos="0"/>
        </w:tabs>
        <w:ind w:left="360" w:hanging="360"/>
      </w:pPr>
      <w:rPr>
        <w:rFonts w:hint="default"/>
        <w:b/>
        <w:i w:val="0"/>
      </w:rPr>
    </w:lvl>
    <w:lvl w:ilvl="1">
      <w:start w:val="1"/>
      <w:numFmt w:val="decimal"/>
      <w:lvlText w:val="%2."/>
      <w:lvlJc w:val="left"/>
      <w:pPr>
        <w:tabs>
          <w:tab w:val="num" w:pos="0"/>
        </w:tabs>
        <w:ind w:left="786" w:hanging="360"/>
      </w:pPr>
      <w:rPr>
        <w:rFonts w:ascii="Calibri" w:eastAsia="Times New Roman" w:hAnsi="Calibri" w:cs="Arial"/>
        <w:b w:val="0"/>
        <w:color w:val="000000"/>
        <w:sz w:val="22"/>
        <w:szCs w:val="22"/>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11">
    <w:nsid w:val="00000037"/>
    <w:multiLevelType w:val="multilevel"/>
    <w:tmpl w:val="00000037"/>
    <w:name w:val="WW8Num55"/>
    <w:lvl w:ilvl="0">
      <w:start w:val="1"/>
      <w:numFmt w:val="decimal"/>
      <w:lvlText w:val="%1."/>
      <w:lvlJc w:val="left"/>
      <w:pPr>
        <w:tabs>
          <w:tab w:val="num" w:pos="0"/>
        </w:tabs>
        <w:ind w:left="1146" w:hanging="360"/>
      </w:pPr>
      <w:rPr>
        <w:rFonts w:ascii="Calibri" w:eastAsia="Times New Roman" w:hAnsi="Calibri" w:cs="Arial"/>
        <w:b/>
        <w:sz w:val="22"/>
        <w:szCs w:val="22"/>
      </w:rPr>
    </w:lvl>
    <w:lvl w:ilvl="1">
      <w:start w:val="1"/>
      <w:numFmt w:val="lowerLetter"/>
      <w:lvlText w:val="%2)"/>
      <w:lvlJc w:val="left"/>
      <w:pPr>
        <w:tabs>
          <w:tab w:val="num" w:pos="0"/>
        </w:tabs>
        <w:ind w:left="1866" w:hanging="360"/>
      </w:pPr>
      <w:rPr>
        <w:rFonts w:hint="default"/>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rFonts w:ascii="Calibri" w:hAnsi="Calibri" w:cs="Arial"/>
        <w:b/>
        <w:bCs/>
        <w:sz w:val="22"/>
        <w:szCs w:val="22"/>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nsid w:val="00000059"/>
    <w:multiLevelType w:val="multilevel"/>
    <w:tmpl w:val="00000059"/>
    <w:name w:val="WW8Num89"/>
    <w:lvl w:ilvl="0">
      <w:start w:val="1"/>
      <w:numFmt w:val="decimal"/>
      <w:lvlText w:val="%1."/>
      <w:lvlJc w:val="left"/>
      <w:pPr>
        <w:tabs>
          <w:tab w:val="num" w:pos="1990"/>
        </w:tabs>
        <w:ind w:left="981" w:firstLine="0"/>
      </w:pPr>
      <w:rPr>
        <w:rFonts w:ascii="Calibri" w:eastAsia="Verdana" w:hAnsi="Calibri" w:cs="Arial" w:hint="default"/>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2)"/>
      <w:lvlJc w:val="left"/>
      <w:pPr>
        <w:tabs>
          <w:tab w:val="num" w:pos="0"/>
        </w:tabs>
        <w:ind w:left="981" w:firstLine="0"/>
      </w:pPr>
      <w:rPr>
        <w:rFonts w:ascii="Arial" w:eastAsia="Times New Roman" w:hAnsi="Arial" w:cs="Arial" w:hint="default"/>
        <w:b/>
        <w:bCs w:val="0"/>
        <w:i w:val="0"/>
        <w:iCs w:val="0"/>
        <w:caps w:val="0"/>
        <w:smallCaps w:val="0"/>
        <w:strike w:val="0"/>
        <w:dstrike w:val="0"/>
        <w:color w:val="000000"/>
        <w:spacing w:val="0"/>
        <w:w w:val="100"/>
        <w:position w:val="0"/>
        <w:sz w:val="19"/>
        <w:szCs w:val="19"/>
        <w:u w:val="none"/>
        <w:vertAlign w:val="baseline"/>
      </w:rPr>
    </w:lvl>
    <w:lvl w:ilvl="2">
      <w:numFmt w:val="decimal"/>
      <w:lvlText w:val=""/>
      <w:lvlJc w:val="left"/>
      <w:pPr>
        <w:tabs>
          <w:tab w:val="num" w:pos="0"/>
        </w:tabs>
        <w:ind w:left="981" w:firstLine="0"/>
      </w:pPr>
      <w:rPr>
        <w:rFonts w:hint="default"/>
      </w:rPr>
    </w:lvl>
    <w:lvl w:ilvl="3">
      <w:numFmt w:val="decimal"/>
      <w:lvlText w:val=""/>
      <w:lvlJc w:val="left"/>
      <w:pPr>
        <w:tabs>
          <w:tab w:val="num" w:pos="0"/>
        </w:tabs>
        <w:ind w:left="981" w:firstLine="0"/>
      </w:pPr>
      <w:rPr>
        <w:rFonts w:hint="default"/>
      </w:rPr>
    </w:lvl>
    <w:lvl w:ilvl="4">
      <w:numFmt w:val="decimal"/>
      <w:lvlText w:val=""/>
      <w:lvlJc w:val="left"/>
      <w:pPr>
        <w:tabs>
          <w:tab w:val="num" w:pos="0"/>
        </w:tabs>
        <w:ind w:left="981" w:firstLine="0"/>
      </w:pPr>
      <w:rPr>
        <w:rFonts w:hint="default"/>
      </w:rPr>
    </w:lvl>
    <w:lvl w:ilvl="5">
      <w:numFmt w:val="decimal"/>
      <w:lvlText w:val=""/>
      <w:lvlJc w:val="left"/>
      <w:pPr>
        <w:tabs>
          <w:tab w:val="num" w:pos="0"/>
        </w:tabs>
        <w:ind w:left="981" w:firstLine="0"/>
      </w:pPr>
      <w:rPr>
        <w:rFonts w:hint="default"/>
      </w:rPr>
    </w:lvl>
    <w:lvl w:ilvl="6">
      <w:numFmt w:val="decimal"/>
      <w:lvlText w:val=""/>
      <w:lvlJc w:val="left"/>
      <w:pPr>
        <w:tabs>
          <w:tab w:val="num" w:pos="0"/>
        </w:tabs>
        <w:ind w:left="981" w:firstLine="0"/>
      </w:pPr>
      <w:rPr>
        <w:rFonts w:hint="default"/>
      </w:rPr>
    </w:lvl>
    <w:lvl w:ilvl="7">
      <w:numFmt w:val="decimal"/>
      <w:lvlText w:val=""/>
      <w:lvlJc w:val="left"/>
      <w:pPr>
        <w:tabs>
          <w:tab w:val="num" w:pos="0"/>
        </w:tabs>
        <w:ind w:left="981" w:firstLine="0"/>
      </w:pPr>
      <w:rPr>
        <w:rFonts w:hint="default"/>
      </w:rPr>
    </w:lvl>
    <w:lvl w:ilvl="8">
      <w:numFmt w:val="decimal"/>
      <w:lvlText w:val=""/>
      <w:lvlJc w:val="left"/>
      <w:pPr>
        <w:tabs>
          <w:tab w:val="num" w:pos="0"/>
        </w:tabs>
        <w:ind w:left="981" w:firstLine="0"/>
      </w:pPr>
      <w:rPr>
        <w:rFonts w:hint="default"/>
      </w:rPr>
    </w:lvl>
  </w:abstractNum>
  <w:abstractNum w:abstractNumId="13">
    <w:nsid w:val="0000005A"/>
    <w:multiLevelType w:val="singleLevel"/>
    <w:tmpl w:val="0000005A"/>
    <w:name w:val="WW8Num90"/>
    <w:lvl w:ilvl="0">
      <w:start w:val="1"/>
      <w:numFmt w:val="decimal"/>
      <w:lvlText w:val="%1."/>
      <w:lvlJc w:val="left"/>
      <w:pPr>
        <w:tabs>
          <w:tab w:val="num" w:pos="0"/>
        </w:tabs>
        <w:ind w:left="502" w:hanging="360"/>
      </w:pPr>
      <w:rPr>
        <w:rFonts w:eastAsia="Arial" w:cs="Arial" w:hint="default"/>
        <w:b w:val="0"/>
        <w:color w:val="000000"/>
        <w:kern w:val="2"/>
        <w:sz w:val="22"/>
        <w:szCs w:val="22"/>
        <w:lang w:eastAsia="zh-CN"/>
      </w:rPr>
    </w:lvl>
  </w:abstractNum>
  <w:abstractNum w:abstractNumId="14">
    <w:nsid w:val="0000005C"/>
    <w:multiLevelType w:val="multilevel"/>
    <w:tmpl w:val="0000005C"/>
    <w:name w:val="WW8Num92"/>
    <w:lvl w:ilvl="0">
      <w:start w:val="4"/>
      <w:numFmt w:val="decimal"/>
      <w:lvlText w:val="%1."/>
      <w:lvlJc w:val="left"/>
      <w:pPr>
        <w:tabs>
          <w:tab w:val="num" w:pos="0"/>
        </w:tabs>
        <w:ind w:left="360" w:hanging="360"/>
      </w:pPr>
      <w:rPr>
        <w:rFonts w:hint="default"/>
        <w:i w:val="0"/>
        <w:color w:val="000000"/>
        <w:u w:val="none"/>
      </w:rPr>
    </w:lvl>
    <w:lvl w:ilvl="1">
      <w:start w:val="1"/>
      <w:numFmt w:val="decimal"/>
      <w:lvlText w:val="%2."/>
      <w:lvlJc w:val="left"/>
      <w:pPr>
        <w:tabs>
          <w:tab w:val="num" w:pos="0"/>
        </w:tabs>
        <w:ind w:left="360" w:hanging="360"/>
      </w:pPr>
      <w:rPr>
        <w:rFonts w:ascii="Calibri" w:eastAsia="Times New Roman" w:hAnsi="Calibri" w:cs="Arial" w:hint="default"/>
        <w:b w:val="0"/>
        <w:i w:val="0"/>
        <w:color w:val="000000"/>
        <w:sz w:val="22"/>
        <w:szCs w:val="22"/>
        <w:u w:val="none"/>
      </w:rPr>
    </w:lvl>
    <w:lvl w:ilvl="2">
      <w:start w:val="1"/>
      <w:numFmt w:val="decimal"/>
      <w:lvlText w:val="%1.%2.%3."/>
      <w:lvlJc w:val="left"/>
      <w:pPr>
        <w:tabs>
          <w:tab w:val="num" w:pos="0"/>
        </w:tabs>
        <w:ind w:left="720" w:hanging="720"/>
      </w:pPr>
      <w:rPr>
        <w:rFonts w:hint="default"/>
        <w:i w:val="0"/>
        <w:color w:val="000000"/>
        <w:u w:val="none"/>
      </w:rPr>
    </w:lvl>
    <w:lvl w:ilvl="3">
      <w:start w:val="1"/>
      <w:numFmt w:val="decimal"/>
      <w:lvlText w:val="%1.%2.%3.%4."/>
      <w:lvlJc w:val="left"/>
      <w:pPr>
        <w:tabs>
          <w:tab w:val="num" w:pos="0"/>
        </w:tabs>
        <w:ind w:left="720" w:hanging="720"/>
      </w:pPr>
      <w:rPr>
        <w:rFonts w:hint="default"/>
        <w:i w:val="0"/>
        <w:color w:val="000000"/>
        <w:u w:val="none"/>
      </w:rPr>
    </w:lvl>
    <w:lvl w:ilvl="4">
      <w:start w:val="1"/>
      <w:numFmt w:val="decimal"/>
      <w:lvlText w:val="%1.%2.%3.%4.%5."/>
      <w:lvlJc w:val="left"/>
      <w:pPr>
        <w:tabs>
          <w:tab w:val="num" w:pos="0"/>
        </w:tabs>
        <w:ind w:left="1080" w:hanging="1080"/>
      </w:pPr>
      <w:rPr>
        <w:rFonts w:hint="default"/>
        <w:i w:val="0"/>
        <w:color w:val="000000"/>
        <w:u w:val="none"/>
      </w:rPr>
    </w:lvl>
    <w:lvl w:ilvl="5">
      <w:start w:val="1"/>
      <w:numFmt w:val="decimal"/>
      <w:lvlText w:val="%1.%2.%3.%4.%5.%6."/>
      <w:lvlJc w:val="left"/>
      <w:pPr>
        <w:tabs>
          <w:tab w:val="num" w:pos="0"/>
        </w:tabs>
        <w:ind w:left="1080" w:hanging="1080"/>
      </w:pPr>
      <w:rPr>
        <w:rFonts w:hint="default"/>
        <w:i w:val="0"/>
        <w:color w:val="000000"/>
        <w:u w:val="none"/>
      </w:rPr>
    </w:lvl>
    <w:lvl w:ilvl="6">
      <w:start w:val="1"/>
      <w:numFmt w:val="decimal"/>
      <w:lvlText w:val="%1.%2.%3.%4.%5.%6.%7."/>
      <w:lvlJc w:val="left"/>
      <w:pPr>
        <w:tabs>
          <w:tab w:val="num" w:pos="0"/>
        </w:tabs>
        <w:ind w:left="1440" w:hanging="1440"/>
      </w:pPr>
      <w:rPr>
        <w:rFonts w:hint="default"/>
        <w:i w:val="0"/>
        <w:color w:val="000000"/>
        <w:u w:val="none"/>
      </w:rPr>
    </w:lvl>
    <w:lvl w:ilvl="7">
      <w:start w:val="1"/>
      <w:numFmt w:val="decimal"/>
      <w:lvlText w:val="%1.%2.%3.%4.%5.%6.%7.%8."/>
      <w:lvlJc w:val="left"/>
      <w:pPr>
        <w:tabs>
          <w:tab w:val="num" w:pos="0"/>
        </w:tabs>
        <w:ind w:left="1440" w:hanging="1440"/>
      </w:pPr>
      <w:rPr>
        <w:rFonts w:hint="default"/>
        <w:i w:val="0"/>
        <w:color w:val="000000"/>
        <w:u w:val="none"/>
      </w:rPr>
    </w:lvl>
    <w:lvl w:ilvl="8">
      <w:start w:val="1"/>
      <w:numFmt w:val="decimal"/>
      <w:lvlText w:val="%1.%2.%3.%4.%5.%6.%7.%8.%9."/>
      <w:lvlJc w:val="left"/>
      <w:pPr>
        <w:tabs>
          <w:tab w:val="num" w:pos="0"/>
        </w:tabs>
        <w:ind w:left="1800" w:hanging="1800"/>
      </w:pPr>
      <w:rPr>
        <w:rFonts w:hint="default"/>
        <w:i w:val="0"/>
        <w:color w:val="000000"/>
        <w:u w:val="none"/>
      </w:rPr>
    </w:lvl>
  </w:abstractNum>
  <w:abstractNum w:abstractNumId="15">
    <w:nsid w:val="00000060"/>
    <w:multiLevelType w:val="singleLevel"/>
    <w:tmpl w:val="00000060"/>
    <w:name w:val="WW8Num96"/>
    <w:lvl w:ilvl="0">
      <w:start w:val="1"/>
      <w:numFmt w:val="decimal"/>
      <w:lvlText w:val="%1)"/>
      <w:lvlJc w:val="left"/>
      <w:pPr>
        <w:tabs>
          <w:tab w:val="num" w:pos="0"/>
        </w:tabs>
        <w:ind w:left="720" w:hanging="360"/>
      </w:pPr>
      <w:rPr>
        <w:color w:val="000000"/>
        <w:sz w:val="22"/>
        <w:szCs w:val="22"/>
      </w:rPr>
    </w:lvl>
  </w:abstractNum>
  <w:abstractNum w:abstractNumId="16">
    <w:nsid w:val="00000062"/>
    <w:multiLevelType w:val="multilevel"/>
    <w:tmpl w:val="00000062"/>
    <w:name w:val="WW8Num98"/>
    <w:lvl w:ilvl="0">
      <w:start w:val="11"/>
      <w:numFmt w:val="decimal"/>
      <w:lvlText w:val="%1."/>
      <w:lvlJc w:val="left"/>
      <w:pPr>
        <w:tabs>
          <w:tab w:val="num" w:pos="0"/>
        </w:tabs>
        <w:ind w:left="0" w:firstLine="0"/>
      </w:pPr>
      <w:rPr>
        <w:rFonts w:ascii="Verdana" w:eastAsia="Verdana" w:hAnsi="Verdana" w:cs="Verdana"/>
        <w:b/>
        <w:bCs/>
        <w:i w:val="0"/>
        <w:iCs w:val="0"/>
        <w:caps w:val="0"/>
        <w:smallCaps w:val="0"/>
        <w:strike w:val="0"/>
        <w:dstrike w:val="0"/>
        <w:color w:val="000000"/>
        <w:spacing w:val="0"/>
        <w:w w:val="100"/>
        <w:position w:val="0"/>
        <w:sz w:val="19"/>
        <w:szCs w:val="19"/>
        <w:u w:val="none"/>
        <w:vertAlign w:val="baseline"/>
      </w:rPr>
    </w:lvl>
    <w:lvl w:ilvl="1">
      <w:start w:val="1"/>
      <w:numFmt w:val="decimal"/>
      <w:lvlText w:val="%2."/>
      <w:lvlJc w:val="left"/>
      <w:pPr>
        <w:tabs>
          <w:tab w:val="num" w:pos="0"/>
        </w:tabs>
        <w:ind w:left="0" w:firstLine="0"/>
      </w:pPr>
      <w:rPr>
        <w:rFonts w:cs="Arial" w:hint="default"/>
        <w:b w:val="0"/>
        <w:bCs w:val="0"/>
        <w:i w:val="0"/>
        <w:iCs w:val="0"/>
        <w:caps w:val="0"/>
        <w:smallCaps w:val="0"/>
        <w:strike w:val="0"/>
        <w:dstrike w:val="0"/>
        <w:color w:val="000000"/>
        <w:spacing w:val="0"/>
        <w:w w:val="100"/>
        <w:position w:val="0"/>
        <w:sz w:val="22"/>
        <w:szCs w:val="22"/>
        <w:u w:val="none"/>
        <w:vertAlign w:val="baseli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00000064"/>
    <w:multiLevelType w:val="singleLevel"/>
    <w:tmpl w:val="00000064"/>
    <w:name w:val="WW8Num100"/>
    <w:lvl w:ilvl="0">
      <w:start w:val="1"/>
      <w:numFmt w:val="lowerLetter"/>
      <w:lvlText w:val="%1)"/>
      <w:lvlJc w:val="left"/>
      <w:pPr>
        <w:tabs>
          <w:tab w:val="num" w:pos="0"/>
        </w:tabs>
        <w:ind w:left="1636" w:hanging="360"/>
      </w:pPr>
      <w:rPr>
        <w:rFonts w:cs="Arial"/>
        <w:b w:val="0"/>
        <w:sz w:val="22"/>
        <w:szCs w:val="22"/>
      </w:rPr>
    </w:lvl>
  </w:abstractNum>
  <w:abstractNum w:abstractNumId="18">
    <w:nsid w:val="00000068"/>
    <w:multiLevelType w:val="singleLevel"/>
    <w:tmpl w:val="6FB88272"/>
    <w:name w:val="WW8Num104"/>
    <w:lvl w:ilvl="0">
      <w:start w:val="1"/>
      <w:numFmt w:val="decimal"/>
      <w:lvlText w:val="%1."/>
      <w:lvlJc w:val="left"/>
      <w:pPr>
        <w:tabs>
          <w:tab w:val="num" w:pos="1009"/>
        </w:tabs>
        <w:ind w:left="1009" w:hanging="453"/>
      </w:pPr>
      <w:rPr>
        <w:rFonts w:hint="default"/>
        <w:b/>
        <w:color w:val="000000"/>
        <w:sz w:val="22"/>
        <w:szCs w:val="22"/>
      </w:rPr>
    </w:lvl>
  </w:abstractNum>
  <w:abstractNum w:abstractNumId="19">
    <w:nsid w:val="096D4D4B"/>
    <w:multiLevelType w:val="multilevel"/>
    <w:tmpl w:val="D90EAF4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nsid w:val="0A453B6A"/>
    <w:multiLevelType w:val="hybridMultilevel"/>
    <w:tmpl w:val="E7727BF8"/>
    <w:lvl w:ilvl="0" w:tplc="50B0D930">
      <w:start w:val="1"/>
      <w:numFmt w:val="bullet"/>
      <w:lvlText w:val=""/>
      <w:lvlJc w:val="left"/>
      <w:pPr>
        <w:tabs>
          <w:tab w:val="num" w:pos="2062"/>
        </w:tabs>
        <w:ind w:left="2062" w:hanging="360"/>
      </w:pPr>
      <w:rPr>
        <w:rFonts w:ascii="Symbol" w:hAnsi="Symbol" w:hint="default"/>
        <w:color w:val="auto"/>
        <w:sz w:val="32"/>
        <w:szCs w:val="3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0BF02D57"/>
    <w:multiLevelType w:val="multilevel"/>
    <w:tmpl w:val="61DCC0F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0DC03912"/>
    <w:multiLevelType w:val="hybridMultilevel"/>
    <w:tmpl w:val="46E87E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F414314"/>
    <w:multiLevelType w:val="multilevel"/>
    <w:tmpl w:val="4618537E"/>
    <w:lvl w:ilvl="0">
      <w:start w:val="1"/>
      <w:numFmt w:val="decimal"/>
      <w:lvlText w:val="%1)"/>
      <w:lvlJc w:val="left"/>
      <w:pPr>
        <w:ind w:left="6031" w:hanging="360"/>
      </w:pPr>
      <w:rPr>
        <w:b w:val="0"/>
      </w:rPr>
    </w:lvl>
    <w:lvl w:ilvl="1">
      <w:start w:val="1"/>
      <w:numFmt w:val="lowerLetter"/>
      <w:lvlText w:val="%2."/>
      <w:lvlJc w:val="left"/>
      <w:pPr>
        <w:ind w:left="6751" w:hanging="360"/>
      </w:pPr>
    </w:lvl>
    <w:lvl w:ilvl="2">
      <w:start w:val="1"/>
      <w:numFmt w:val="lowerRoman"/>
      <w:lvlText w:val="%3."/>
      <w:lvlJc w:val="right"/>
      <w:pPr>
        <w:ind w:left="7471" w:hanging="180"/>
      </w:pPr>
    </w:lvl>
    <w:lvl w:ilvl="3">
      <w:start w:val="1"/>
      <w:numFmt w:val="decimal"/>
      <w:lvlText w:val="%4."/>
      <w:lvlJc w:val="left"/>
      <w:pPr>
        <w:ind w:left="8191" w:hanging="360"/>
      </w:pPr>
    </w:lvl>
    <w:lvl w:ilvl="4">
      <w:start w:val="1"/>
      <w:numFmt w:val="lowerLetter"/>
      <w:lvlText w:val="%5."/>
      <w:lvlJc w:val="left"/>
      <w:pPr>
        <w:ind w:left="8911" w:hanging="360"/>
      </w:pPr>
    </w:lvl>
    <w:lvl w:ilvl="5">
      <w:start w:val="1"/>
      <w:numFmt w:val="lowerRoman"/>
      <w:lvlText w:val="%6."/>
      <w:lvlJc w:val="right"/>
      <w:pPr>
        <w:ind w:left="9631" w:hanging="180"/>
      </w:pPr>
    </w:lvl>
    <w:lvl w:ilvl="6">
      <w:start w:val="1"/>
      <w:numFmt w:val="decimal"/>
      <w:lvlText w:val="%7."/>
      <w:lvlJc w:val="left"/>
      <w:pPr>
        <w:ind w:left="10351" w:hanging="360"/>
      </w:pPr>
    </w:lvl>
    <w:lvl w:ilvl="7">
      <w:start w:val="1"/>
      <w:numFmt w:val="lowerLetter"/>
      <w:lvlText w:val="%8."/>
      <w:lvlJc w:val="left"/>
      <w:pPr>
        <w:ind w:left="11071" w:hanging="360"/>
      </w:pPr>
    </w:lvl>
    <w:lvl w:ilvl="8">
      <w:start w:val="1"/>
      <w:numFmt w:val="lowerRoman"/>
      <w:lvlText w:val="%9."/>
      <w:lvlJc w:val="right"/>
      <w:pPr>
        <w:ind w:left="11791" w:hanging="180"/>
      </w:pPr>
    </w:lvl>
  </w:abstractNum>
  <w:abstractNum w:abstractNumId="24">
    <w:nsid w:val="1FE30B38"/>
    <w:multiLevelType w:val="hybridMultilevel"/>
    <w:tmpl w:val="0FA0E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130642A"/>
    <w:multiLevelType w:val="hybridMultilevel"/>
    <w:tmpl w:val="EA7A11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7A52F74"/>
    <w:multiLevelType w:val="hybridMultilevel"/>
    <w:tmpl w:val="C074B81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29780B82"/>
    <w:multiLevelType w:val="multilevel"/>
    <w:tmpl w:val="481E113A"/>
    <w:lvl w:ilvl="0">
      <w:start w:val="1"/>
      <w:numFmt w:val="bullet"/>
      <w:lvlText w:val="•"/>
      <w:lvlJc w:val="left"/>
      <w:pPr>
        <w:tabs>
          <w:tab w:val="num" w:pos="0"/>
        </w:tabs>
        <w:ind w:left="643"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8">
    <w:nsid w:val="2A192AE4"/>
    <w:multiLevelType w:val="multilevel"/>
    <w:tmpl w:val="4DDC4FB8"/>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2A801F70"/>
    <w:multiLevelType w:val="hybridMultilevel"/>
    <w:tmpl w:val="8FFE8BC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2366D1D"/>
    <w:multiLevelType w:val="hybridMultilevel"/>
    <w:tmpl w:val="E920216E"/>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32BC2379"/>
    <w:multiLevelType w:val="hybridMultilevel"/>
    <w:tmpl w:val="2D1624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894118"/>
    <w:multiLevelType w:val="multilevel"/>
    <w:tmpl w:val="5DEC8258"/>
    <w:lvl w:ilvl="0">
      <w:numFmt w:val="bullet"/>
      <w:lvlText w:val="•"/>
      <w:lvlJc w:val="left"/>
      <w:pPr>
        <w:ind w:left="720" w:hanging="360"/>
      </w:pPr>
      <w:rPr>
        <w:rFonts w:ascii="OpenSymbol" w:eastAsia="OpenSymbol" w:hAnsi="OpenSymbol" w:cs="OpenSymbol"/>
        <w:b w:val="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3">
    <w:nsid w:val="35CC0D95"/>
    <w:multiLevelType w:val="hybridMultilevel"/>
    <w:tmpl w:val="939400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41017A70"/>
    <w:multiLevelType w:val="multilevel"/>
    <w:tmpl w:val="76AC14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481809BA"/>
    <w:multiLevelType w:val="multilevel"/>
    <w:tmpl w:val="CD0E508C"/>
    <w:lvl w:ilvl="0">
      <w:numFmt w:val="bullet"/>
      <w:lvlText w:val="•"/>
      <w:lvlJc w:val="left"/>
      <w:pPr>
        <w:ind w:left="360" w:hanging="360"/>
      </w:pPr>
      <w:rPr>
        <w:rFonts w:ascii="OpenSymbol" w:eastAsia="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4D0E4E2C"/>
    <w:multiLevelType w:val="hybridMultilevel"/>
    <w:tmpl w:val="FCAAB4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F6A6E29"/>
    <w:multiLevelType w:val="multilevel"/>
    <w:tmpl w:val="F6604588"/>
    <w:lvl w:ilvl="0">
      <w:start w:val="1"/>
      <w:numFmt w:val="upperRoman"/>
      <w:lvlText w:val="%1."/>
      <w:lvlJc w:val="left"/>
      <w:pPr>
        <w:ind w:left="1080" w:hanging="360"/>
      </w:pPr>
      <w:rPr>
        <w:rFonts w:ascii="Cambria" w:eastAsia="Arial" w:hAnsi="Cambria" w:cs="Ari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nsid w:val="545E5E71"/>
    <w:multiLevelType w:val="hybridMultilevel"/>
    <w:tmpl w:val="B2A4B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4A21AD8"/>
    <w:multiLevelType w:val="hybridMultilevel"/>
    <w:tmpl w:val="2D1624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4CB25A6"/>
    <w:multiLevelType w:val="hybridMultilevel"/>
    <w:tmpl w:val="AFF281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20B0CB9"/>
    <w:multiLevelType w:val="multilevel"/>
    <w:tmpl w:val="4618537E"/>
    <w:lvl w:ilvl="0">
      <w:start w:val="1"/>
      <w:numFmt w:val="decimal"/>
      <w:lvlText w:val="%1)"/>
      <w:lvlJc w:val="left"/>
      <w:pPr>
        <w:ind w:left="6031" w:hanging="360"/>
      </w:pPr>
      <w:rPr>
        <w:b w:val="0"/>
      </w:rPr>
    </w:lvl>
    <w:lvl w:ilvl="1">
      <w:start w:val="1"/>
      <w:numFmt w:val="lowerLetter"/>
      <w:lvlText w:val="%2."/>
      <w:lvlJc w:val="left"/>
      <w:pPr>
        <w:ind w:left="6751" w:hanging="360"/>
      </w:pPr>
    </w:lvl>
    <w:lvl w:ilvl="2">
      <w:start w:val="1"/>
      <w:numFmt w:val="lowerRoman"/>
      <w:lvlText w:val="%3."/>
      <w:lvlJc w:val="right"/>
      <w:pPr>
        <w:ind w:left="7471" w:hanging="180"/>
      </w:pPr>
    </w:lvl>
    <w:lvl w:ilvl="3">
      <w:start w:val="1"/>
      <w:numFmt w:val="decimal"/>
      <w:lvlText w:val="%4."/>
      <w:lvlJc w:val="left"/>
      <w:pPr>
        <w:ind w:left="8191" w:hanging="360"/>
      </w:pPr>
    </w:lvl>
    <w:lvl w:ilvl="4">
      <w:start w:val="1"/>
      <w:numFmt w:val="lowerLetter"/>
      <w:lvlText w:val="%5."/>
      <w:lvlJc w:val="left"/>
      <w:pPr>
        <w:ind w:left="8911" w:hanging="360"/>
      </w:pPr>
    </w:lvl>
    <w:lvl w:ilvl="5">
      <w:start w:val="1"/>
      <w:numFmt w:val="lowerRoman"/>
      <w:lvlText w:val="%6."/>
      <w:lvlJc w:val="right"/>
      <w:pPr>
        <w:ind w:left="9631" w:hanging="180"/>
      </w:pPr>
    </w:lvl>
    <w:lvl w:ilvl="6">
      <w:start w:val="1"/>
      <w:numFmt w:val="decimal"/>
      <w:lvlText w:val="%7."/>
      <w:lvlJc w:val="left"/>
      <w:pPr>
        <w:ind w:left="10351" w:hanging="360"/>
      </w:pPr>
    </w:lvl>
    <w:lvl w:ilvl="7">
      <w:start w:val="1"/>
      <w:numFmt w:val="lowerLetter"/>
      <w:lvlText w:val="%8."/>
      <w:lvlJc w:val="left"/>
      <w:pPr>
        <w:ind w:left="11071" w:hanging="360"/>
      </w:pPr>
    </w:lvl>
    <w:lvl w:ilvl="8">
      <w:start w:val="1"/>
      <w:numFmt w:val="lowerRoman"/>
      <w:lvlText w:val="%9."/>
      <w:lvlJc w:val="right"/>
      <w:pPr>
        <w:ind w:left="11791" w:hanging="180"/>
      </w:pPr>
    </w:lvl>
  </w:abstractNum>
  <w:abstractNum w:abstractNumId="42">
    <w:nsid w:val="64C1162F"/>
    <w:multiLevelType w:val="multilevel"/>
    <w:tmpl w:val="04E05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66F512CF"/>
    <w:multiLevelType w:val="hybridMultilevel"/>
    <w:tmpl w:val="BEC8AAB0"/>
    <w:lvl w:ilvl="0" w:tplc="04150011">
      <w:start w:val="1"/>
      <w:numFmt w:val="decimal"/>
      <w:lvlText w:val="%1)"/>
      <w:lvlJc w:val="left"/>
      <w:pPr>
        <w:ind w:left="7448" w:hanging="360"/>
      </w:pPr>
      <w:rPr>
        <w:rFonts w:hint="default"/>
        <w:strike w:val="0"/>
      </w:rPr>
    </w:lvl>
    <w:lvl w:ilvl="1" w:tplc="04150019" w:tentative="1">
      <w:start w:val="1"/>
      <w:numFmt w:val="lowerLetter"/>
      <w:lvlText w:val="%2."/>
      <w:lvlJc w:val="left"/>
      <w:pPr>
        <w:ind w:left="8168" w:hanging="360"/>
      </w:pPr>
    </w:lvl>
    <w:lvl w:ilvl="2" w:tplc="0415001B" w:tentative="1">
      <w:start w:val="1"/>
      <w:numFmt w:val="lowerRoman"/>
      <w:lvlText w:val="%3."/>
      <w:lvlJc w:val="right"/>
      <w:pPr>
        <w:ind w:left="8888" w:hanging="180"/>
      </w:pPr>
    </w:lvl>
    <w:lvl w:ilvl="3" w:tplc="0415000F" w:tentative="1">
      <w:start w:val="1"/>
      <w:numFmt w:val="decimal"/>
      <w:lvlText w:val="%4."/>
      <w:lvlJc w:val="left"/>
      <w:pPr>
        <w:ind w:left="9608" w:hanging="360"/>
      </w:pPr>
    </w:lvl>
    <w:lvl w:ilvl="4" w:tplc="04150019" w:tentative="1">
      <w:start w:val="1"/>
      <w:numFmt w:val="lowerLetter"/>
      <w:lvlText w:val="%5."/>
      <w:lvlJc w:val="left"/>
      <w:pPr>
        <w:ind w:left="10328" w:hanging="360"/>
      </w:pPr>
    </w:lvl>
    <w:lvl w:ilvl="5" w:tplc="0415001B" w:tentative="1">
      <w:start w:val="1"/>
      <w:numFmt w:val="lowerRoman"/>
      <w:lvlText w:val="%6."/>
      <w:lvlJc w:val="right"/>
      <w:pPr>
        <w:ind w:left="11048" w:hanging="180"/>
      </w:pPr>
    </w:lvl>
    <w:lvl w:ilvl="6" w:tplc="0415000F" w:tentative="1">
      <w:start w:val="1"/>
      <w:numFmt w:val="decimal"/>
      <w:lvlText w:val="%7."/>
      <w:lvlJc w:val="left"/>
      <w:pPr>
        <w:ind w:left="11768" w:hanging="360"/>
      </w:pPr>
    </w:lvl>
    <w:lvl w:ilvl="7" w:tplc="04150019" w:tentative="1">
      <w:start w:val="1"/>
      <w:numFmt w:val="lowerLetter"/>
      <w:lvlText w:val="%8."/>
      <w:lvlJc w:val="left"/>
      <w:pPr>
        <w:ind w:left="12488" w:hanging="360"/>
      </w:pPr>
    </w:lvl>
    <w:lvl w:ilvl="8" w:tplc="0415001B" w:tentative="1">
      <w:start w:val="1"/>
      <w:numFmt w:val="lowerRoman"/>
      <w:lvlText w:val="%9."/>
      <w:lvlJc w:val="right"/>
      <w:pPr>
        <w:ind w:left="13208" w:hanging="180"/>
      </w:pPr>
    </w:lvl>
  </w:abstractNum>
  <w:abstractNum w:abstractNumId="44">
    <w:nsid w:val="75870884"/>
    <w:multiLevelType w:val="multilevel"/>
    <w:tmpl w:val="04E05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7D730620"/>
    <w:multiLevelType w:val="multilevel"/>
    <w:tmpl w:val="04E05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D8F22B1"/>
    <w:multiLevelType w:val="multilevel"/>
    <w:tmpl w:val="4618537E"/>
    <w:lvl w:ilvl="0">
      <w:start w:val="1"/>
      <w:numFmt w:val="decimal"/>
      <w:lvlText w:val="%1)"/>
      <w:lvlJc w:val="left"/>
      <w:pPr>
        <w:ind w:left="6031" w:hanging="360"/>
      </w:pPr>
      <w:rPr>
        <w:b w:val="0"/>
      </w:rPr>
    </w:lvl>
    <w:lvl w:ilvl="1">
      <w:start w:val="1"/>
      <w:numFmt w:val="lowerLetter"/>
      <w:lvlText w:val="%2."/>
      <w:lvlJc w:val="left"/>
      <w:pPr>
        <w:ind w:left="6751" w:hanging="360"/>
      </w:pPr>
    </w:lvl>
    <w:lvl w:ilvl="2">
      <w:start w:val="1"/>
      <w:numFmt w:val="lowerRoman"/>
      <w:lvlText w:val="%3."/>
      <w:lvlJc w:val="right"/>
      <w:pPr>
        <w:ind w:left="7471" w:hanging="180"/>
      </w:pPr>
    </w:lvl>
    <w:lvl w:ilvl="3">
      <w:start w:val="1"/>
      <w:numFmt w:val="decimal"/>
      <w:lvlText w:val="%4."/>
      <w:lvlJc w:val="left"/>
      <w:pPr>
        <w:ind w:left="8191" w:hanging="360"/>
      </w:pPr>
    </w:lvl>
    <w:lvl w:ilvl="4">
      <w:start w:val="1"/>
      <w:numFmt w:val="lowerLetter"/>
      <w:lvlText w:val="%5."/>
      <w:lvlJc w:val="left"/>
      <w:pPr>
        <w:ind w:left="8911" w:hanging="360"/>
      </w:pPr>
    </w:lvl>
    <w:lvl w:ilvl="5">
      <w:start w:val="1"/>
      <w:numFmt w:val="lowerRoman"/>
      <w:lvlText w:val="%6."/>
      <w:lvlJc w:val="right"/>
      <w:pPr>
        <w:ind w:left="9631" w:hanging="180"/>
      </w:pPr>
    </w:lvl>
    <w:lvl w:ilvl="6">
      <w:start w:val="1"/>
      <w:numFmt w:val="decimal"/>
      <w:lvlText w:val="%7."/>
      <w:lvlJc w:val="left"/>
      <w:pPr>
        <w:ind w:left="10351" w:hanging="360"/>
      </w:pPr>
    </w:lvl>
    <w:lvl w:ilvl="7">
      <w:start w:val="1"/>
      <w:numFmt w:val="lowerLetter"/>
      <w:lvlText w:val="%8."/>
      <w:lvlJc w:val="left"/>
      <w:pPr>
        <w:ind w:left="11071" w:hanging="360"/>
      </w:pPr>
    </w:lvl>
    <w:lvl w:ilvl="8">
      <w:start w:val="1"/>
      <w:numFmt w:val="lowerRoman"/>
      <w:lvlText w:val="%9."/>
      <w:lvlJc w:val="right"/>
      <w:pPr>
        <w:ind w:left="11791" w:hanging="180"/>
      </w:pPr>
    </w:lvl>
  </w:abstractNum>
  <w:abstractNum w:abstractNumId="47">
    <w:nsid w:val="7E351B49"/>
    <w:multiLevelType w:val="hybridMultilevel"/>
    <w:tmpl w:val="0D0AB1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3"/>
  </w:num>
  <w:num w:numId="5">
    <w:abstractNumId w:val="29"/>
  </w:num>
  <w:num w:numId="6">
    <w:abstractNumId w:val="26"/>
  </w:num>
  <w:num w:numId="7">
    <w:abstractNumId w:val="46"/>
  </w:num>
  <w:num w:numId="8">
    <w:abstractNumId w:val="45"/>
  </w:num>
  <w:num w:numId="9">
    <w:abstractNumId w:val="31"/>
  </w:num>
  <w:num w:numId="10">
    <w:abstractNumId w:val="19"/>
  </w:num>
  <w:num w:numId="11">
    <w:abstractNumId w:val="28"/>
  </w:num>
  <w:num w:numId="12">
    <w:abstractNumId w:val="19"/>
    <w:lvlOverride w:ilvl="0">
      <w:startOverride w:val="1"/>
    </w:lvlOverride>
  </w:num>
  <w:num w:numId="13">
    <w:abstractNumId w:val="21"/>
    <w:lvlOverride w:ilvl="0">
      <w:startOverride w:val="1"/>
    </w:lvlOverride>
  </w:num>
  <w:num w:numId="14">
    <w:abstractNumId w:val="34"/>
  </w:num>
  <w:num w:numId="15">
    <w:abstractNumId w:val="24"/>
  </w:num>
  <w:num w:numId="16">
    <w:abstractNumId w:val="38"/>
  </w:num>
  <w:num w:numId="17">
    <w:abstractNumId w:val="39"/>
  </w:num>
  <w:num w:numId="18">
    <w:abstractNumId w:val="41"/>
  </w:num>
  <w:num w:numId="19">
    <w:abstractNumId w:val="44"/>
  </w:num>
  <w:num w:numId="20">
    <w:abstractNumId w:val="23"/>
  </w:num>
  <w:num w:numId="21">
    <w:abstractNumId w:val="42"/>
  </w:num>
  <w:num w:numId="22">
    <w:abstractNumId w:val="30"/>
  </w:num>
  <w:num w:numId="23">
    <w:abstractNumId w:val="20"/>
  </w:num>
  <w:num w:numId="24">
    <w:abstractNumId w:val="37"/>
  </w:num>
  <w:num w:numId="25">
    <w:abstractNumId w:val="43"/>
  </w:num>
  <w:num w:numId="26">
    <w:abstractNumId w:val="25"/>
  </w:num>
  <w:num w:numId="27">
    <w:abstractNumId w:val="22"/>
  </w:num>
  <w:num w:numId="28">
    <w:abstractNumId w:val="32"/>
  </w:num>
  <w:num w:numId="29">
    <w:abstractNumId w:val="35"/>
  </w:num>
  <w:num w:numId="30">
    <w:abstractNumId w:val="47"/>
  </w:num>
  <w:num w:numId="31">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autoHyphenation/>
  <w:hyphenationZone w:val="425"/>
  <w:characterSpacingControl w:val="doNotCompress"/>
  <w:hdrShapeDefaults>
    <o:shapedefaults v:ext="edit" spidmax="238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1B2"/>
    <w:rsid w:val="00000411"/>
    <w:rsid w:val="000030F3"/>
    <w:rsid w:val="0001070F"/>
    <w:rsid w:val="0001281D"/>
    <w:rsid w:val="00014D7E"/>
    <w:rsid w:val="00020799"/>
    <w:rsid w:val="00021D1C"/>
    <w:rsid w:val="0002291D"/>
    <w:rsid w:val="00023350"/>
    <w:rsid w:val="00026088"/>
    <w:rsid w:val="00026BB5"/>
    <w:rsid w:val="00033180"/>
    <w:rsid w:val="00035128"/>
    <w:rsid w:val="00037406"/>
    <w:rsid w:val="00040600"/>
    <w:rsid w:val="00045D90"/>
    <w:rsid w:val="000470F4"/>
    <w:rsid w:val="00047204"/>
    <w:rsid w:val="00051D26"/>
    <w:rsid w:val="00057493"/>
    <w:rsid w:val="00063DAD"/>
    <w:rsid w:val="000718C8"/>
    <w:rsid w:val="00076864"/>
    <w:rsid w:val="00081C7B"/>
    <w:rsid w:val="00082728"/>
    <w:rsid w:val="0008328A"/>
    <w:rsid w:val="00084919"/>
    <w:rsid w:val="000861A0"/>
    <w:rsid w:val="000952C1"/>
    <w:rsid w:val="000A2388"/>
    <w:rsid w:val="000A6FA2"/>
    <w:rsid w:val="000B079A"/>
    <w:rsid w:val="000B14B6"/>
    <w:rsid w:val="000B2BC8"/>
    <w:rsid w:val="000B3546"/>
    <w:rsid w:val="000B5C9B"/>
    <w:rsid w:val="000C0431"/>
    <w:rsid w:val="000C1485"/>
    <w:rsid w:val="000C16BA"/>
    <w:rsid w:val="000C2156"/>
    <w:rsid w:val="000C531A"/>
    <w:rsid w:val="000C70C3"/>
    <w:rsid w:val="000D286C"/>
    <w:rsid w:val="000D4A37"/>
    <w:rsid w:val="000D7C54"/>
    <w:rsid w:val="000E08F6"/>
    <w:rsid w:val="000E3B51"/>
    <w:rsid w:val="000F2CDB"/>
    <w:rsid w:val="000F465C"/>
    <w:rsid w:val="00103803"/>
    <w:rsid w:val="001072BE"/>
    <w:rsid w:val="00107322"/>
    <w:rsid w:val="001075DD"/>
    <w:rsid w:val="00112258"/>
    <w:rsid w:val="001124C7"/>
    <w:rsid w:val="0012284C"/>
    <w:rsid w:val="00122C22"/>
    <w:rsid w:val="00123E32"/>
    <w:rsid w:val="00124F10"/>
    <w:rsid w:val="00125160"/>
    <w:rsid w:val="001256DF"/>
    <w:rsid w:val="00126772"/>
    <w:rsid w:val="00130493"/>
    <w:rsid w:val="001308DD"/>
    <w:rsid w:val="0013231C"/>
    <w:rsid w:val="00132FAF"/>
    <w:rsid w:val="0013503A"/>
    <w:rsid w:val="001371BD"/>
    <w:rsid w:val="0014333F"/>
    <w:rsid w:val="00145F8D"/>
    <w:rsid w:val="0015272A"/>
    <w:rsid w:val="00161621"/>
    <w:rsid w:val="00162ECD"/>
    <w:rsid w:val="001639D9"/>
    <w:rsid w:val="00163CF8"/>
    <w:rsid w:val="00166587"/>
    <w:rsid w:val="001672EB"/>
    <w:rsid w:val="0017042E"/>
    <w:rsid w:val="00170C08"/>
    <w:rsid w:val="001809A3"/>
    <w:rsid w:val="00194A7E"/>
    <w:rsid w:val="0019557B"/>
    <w:rsid w:val="00195ABE"/>
    <w:rsid w:val="001970A5"/>
    <w:rsid w:val="001A25FD"/>
    <w:rsid w:val="001A2837"/>
    <w:rsid w:val="001A4DAA"/>
    <w:rsid w:val="001A4F57"/>
    <w:rsid w:val="001A54CF"/>
    <w:rsid w:val="001A7FE3"/>
    <w:rsid w:val="001B4293"/>
    <w:rsid w:val="001B5E46"/>
    <w:rsid w:val="001B7751"/>
    <w:rsid w:val="001C26B1"/>
    <w:rsid w:val="001C465F"/>
    <w:rsid w:val="001C72CD"/>
    <w:rsid w:val="001C73C8"/>
    <w:rsid w:val="001D426A"/>
    <w:rsid w:val="001D5A29"/>
    <w:rsid w:val="001D6648"/>
    <w:rsid w:val="001D6A25"/>
    <w:rsid w:val="001E481F"/>
    <w:rsid w:val="001E718C"/>
    <w:rsid w:val="001F017B"/>
    <w:rsid w:val="001F1F74"/>
    <w:rsid w:val="00202761"/>
    <w:rsid w:val="00204142"/>
    <w:rsid w:val="002069AF"/>
    <w:rsid w:val="002114DE"/>
    <w:rsid w:val="0021466D"/>
    <w:rsid w:val="002154DF"/>
    <w:rsid w:val="00216BB9"/>
    <w:rsid w:val="00222304"/>
    <w:rsid w:val="00230C40"/>
    <w:rsid w:val="00235284"/>
    <w:rsid w:val="00236636"/>
    <w:rsid w:val="002421A7"/>
    <w:rsid w:val="002435E1"/>
    <w:rsid w:val="0024791E"/>
    <w:rsid w:val="00250AB5"/>
    <w:rsid w:val="00250D45"/>
    <w:rsid w:val="002529E3"/>
    <w:rsid w:val="0025435F"/>
    <w:rsid w:val="002553D8"/>
    <w:rsid w:val="00256165"/>
    <w:rsid w:val="002579AB"/>
    <w:rsid w:val="0026416C"/>
    <w:rsid w:val="00264E4E"/>
    <w:rsid w:val="00264FA7"/>
    <w:rsid w:val="00267DF5"/>
    <w:rsid w:val="00271A67"/>
    <w:rsid w:val="002729CA"/>
    <w:rsid w:val="00273E20"/>
    <w:rsid w:val="00281E56"/>
    <w:rsid w:val="002848E8"/>
    <w:rsid w:val="0028694C"/>
    <w:rsid w:val="00286C87"/>
    <w:rsid w:val="00290F9E"/>
    <w:rsid w:val="00293BF5"/>
    <w:rsid w:val="00294453"/>
    <w:rsid w:val="002A2808"/>
    <w:rsid w:val="002A4B05"/>
    <w:rsid w:val="002B200A"/>
    <w:rsid w:val="002B3C94"/>
    <w:rsid w:val="002C04FA"/>
    <w:rsid w:val="002C08A1"/>
    <w:rsid w:val="002C1A5C"/>
    <w:rsid w:val="002C2536"/>
    <w:rsid w:val="002D0073"/>
    <w:rsid w:val="002D0A79"/>
    <w:rsid w:val="002D0CE6"/>
    <w:rsid w:val="002D130B"/>
    <w:rsid w:val="002D3F02"/>
    <w:rsid w:val="002D4FE2"/>
    <w:rsid w:val="002D60B3"/>
    <w:rsid w:val="002D6B8F"/>
    <w:rsid w:val="002D7BBC"/>
    <w:rsid w:val="002E0648"/>
    <w:rsid w:val="002E16CC"/>
    <w:rsid w:val="002E33C8"/>
    <w:rsid w:val="002E37EC"/>
    <w:rsid w:val="002E492D"/>
    <w:rsid w:val="002E7B52"/>
    <w:rsid w:val="002F5786"/>
    <w:rsid w:val="0030312A"/>
    <w:rsid w:val="00303BA9"/>
    <w:rsid w:val="0030459C"/>
    <w:rsid w:val="00311275"/>
    <w:rsid w:val="00314F9E"/>
    <w:rsid w:val="003201EF"/>
    <w:rsid w:val="003206F0"/>
    <w:rsid w:val="00324CE0"/>
    <w:rsid w:val="00324E19"/>
    <w:rsid w:val="00332253"/>
    <w:rsid w:val="00333671"/>
    <w:rsid w:val="00335926"/>
    <w:rsid w:val="003407C7"/>
    <w:rsid w:val="00342E68"/>
    <w:rsid w:val="003460BC"/>
    <w:rsid w:val="00346F62"/>
    <w:rsid w:val="0034714E"/>
    <w:rsid w:val="00351D06"/>
    <w:rsid w:val="00352E3A"/>
    <w:rsid w:val="0035551D"/>
    <w:rsid w:val="00360AF2"/>
    <w:rsid w:val="003610C5"/>
    <w:rsid w:val="0036162E"/>
    <w:rsid w:val="0036302D"/>
    <w:rsid w:val="00363AF1"/>
    <w:rsid w:val="0036517F"/>
    <w:rsid w:val="00365A2B"/>
    <w:rsid w:val="00370070"/>
    <w:rsid w:val="00370C41"/>
    <w:rsid w:val="003714D9"/>
    <w:rsid w:val="00375EE0"/>
    <w:rsid w:val="003810D5"/>
    <w:rsid w:val="00381E72"/>
    <w:rsid w:val="003828C7"/>
    <w:rsid w:val="00387530"/>
    <w:rsid w:val="0039046D"/>
    <w:rsid w:val="003945F6"/>
    <w:rsid w:val="00394E47"/>
    <w:rsid w:val="003A0961"/>
    <w:rsid w:val="003A0DDB"/>
    <w:rsid w:val="003A34D0"/>
    <w:rsid w:val="003A357C"/>
    <w:rsid w:val="003A490E"/>
    <w:rsid w:val="003A7726"/>
    <w:rsid w:val="003B06CC"/>
    <w:rsid w:val="003B17E8"/>
    <w:rsid w:val="003B34C0"/>
    <w:rsid w:val="003B558F"/>
    <w:rsid w:val="003B7F27"/>
    <w:rsid w:val="003D3546"/>
    <w:rsid w:val="003D42D4"/>
    <w:rsid w:val="003D5AFE"/>
    <w:rsid w:val="003D5EF5"/>
    <w:rsid w:val="003D5FB9"/>
    <w:rsid w:val="003E0BD5"/>
    <w:rsid w:val="003E3B1A"/>
    <w:rsid w:val="003E6BAC"/>
    <w:rsid w:val="003E7F58"/>
    <w:rsid w:val="00400799"/>
    <w:rsid w:val="00400927"/>
    <w:rsid w:val="00400BAE"/>
    <w:rsid w:val="00402B00"/>
    <w:rsid w:val="00403DB3"/>
    <w:rsid w:val="004056F3"/>
    <w:rsid w:val="00410D33"/>
    <w:rsid w:val="004110C8"/>
    <w:rsid w:val="00417420"/>
    <w:rsid w:val="00421598"/>
    <w:rsid w:val="00422085"/>
    <w:rsid w:val="0042249A"/>
    <w:rsid w:val="00425327"/>
    <w:rsid w:val="0042556D"/>
    <w:rsid w:val="00427F7F"/>
    <w:rsid w:val="00430621"/>
    <w:rsid w:val="004310B7"/>
    <w:rsid w:val="00431F74"/>
    <w:rsid w:val="00434BE9"/>
    <w:rsid w:val="0044063D"/>
    <w:rsid w:val="00442626"/>
    <w:rsid w:val="00443E61"/>
    <w:rsid w:val="0045245D"/>
    <w:rsid w:val="00453BF2"/>
    <w:rsid w:val="00456B35"/>
    <w:rsid w:val="00476E45"/>
    <w:rsid w:val="004801F8"/>
    <w:rsid w:val="00480385"/>
    <w:rsid w:val="0048127F"/>
    <w:rsid w:val="004855C5"/>
    <w:rsid w:val="004862AE"/>
    <w:rsid w:val="00486F50"/>
    <w:rsid w:val="004901A1"/>
    <w:rsid w:val="00492411"/>
    <w:rsid w:val="004934FB"/>
    <w:rsid w:val="00497043"/>
    <w:rsid w:val="0049725E"/>
    <w:rsid w:val="004A0AB3"/>
    <w:rsid w:val="004A35E0"/>
    <w:rsid w:val="004B3127"/>
    <w:rsid w:val="004B34FB"/>
    <w:rsid w:val="004C3225"/>
    <w:rsid w:val="004C4117"/>
    <w:rsid w:val="004C5151"/>
    <w:rsid w:val="004D1EC1"/>
    <w:rsid w:val="004D28DC"/>
    <w:rsid w:val="004D388C"/>
    <w:rsid w:val="004D6193"/>
    <w:rsid w:val="004E3FB4"/>
    <w:rsid w:val="004F19CE"/>
    <w:rsid w:val="004F3801"/>
    <w:rsid w:val="004F4D7F"/>
    <w:rsid w:val="004F6134"/>
    <w:rsid w:val="004F64CC"/>
    <w:rsid w:val="004F7809"/>
    <w:rsid w:val="00501C70"/>
    <w:rsid w:val="00503237"/>
    <w:rsid w:val="00503703"/>
    <w:rsid w:val="005113DC"/>
    <w:rsid w:val="005214E7"/>
    <w:rsid w:val="00521D31"/>
    <w:rsid w:val="00521E41"/>
    <w:rsid w:val="00524DE0"/>
    <w:rsid w:val="00525B11"/>
    <w:rsid w:val="0053148E"/>
    <w:rsid w:val="00535827"/>
    <w:rsid w:val="00536054"/>
    <w:rsid w:val="00536AD8"/>
    <w:rsid w:val="00537BBB"/>
    <w:rsid w:val="00545EC3"/>
    <w:rsid w:val="00547BAC"/>
    <w:rsid w:val="005510B5"/>
    <w:rsid w:val="00552017"/>
    <w:rsid w:val="00552921"/>
    <w:rsid w:val="00561681"/>
    <w:rsid w:val="00565D27"/>
    <w:rsid w:val="00574769"/>
    <w:rsid w:val="005749A4"/>
    <w:rsid w:val="00580208"/>
    <w:rsid w:val="0058071A"/>
    <w:rsid w:val="00581618"/>
    <w:rsid w:val="00582A8E"/>
    <w:rsid w:val="00583710"/>
    <w:rsid w:val="00584B2D"/>
    <w:rsid w:val="00584F01"/>
    <w:rsid w:val="00585B0E"/>
    <w:rsid w:val="00592FAB"/>
    <w:rsid w:val="005A068B"/>
    <w:rsid w:val="005A1A1E"/>
    <w:rsid w:val="005B3445"/>
    <w:rsid w:val="005B6F8E"/>
    <w:rsid w:val="005B7D8F"/>
    <w:rsid w:val="005C01F1"/>
    <w:rsid w:val="005C0B7C"/>
    <w:rsid w:val="005C2584"/>
    <w:rsid w:val="005C32A7"/>
    <w:rsid w:val="005C5431"/>
    <w:rsid w:val="005C5F9E"/>
    <w:rsid w:val="005C64AD"/>
    <w:rsid w:val="005D4690"/>
    <w:rsid w:val="005D5BE8"/>
    <w:rsid w:val="005E09FC"/>
    <w:rsid w:val="005E1CF2"/>
    <w:rsid w:val="005E4ECA"/>
    <w:rsid w:val="005E5F59"/>
    <w:rsid w:val="005F4EAE"/>
    <w:rsid w:val="005F59F6"/>
    <w:rsid w:val="0060274B"/>
    <w:rsid w:val="006043E4"/>
    <w:rsid w:val="00610EC3"/>
    <w:rsid w:val="00611519"/>
    <w:rsid w:val="006245B1"/>
    <w:rsid w:val="006267F3"/>
    <w:rsid w:val="00627D98"/>
    <w:rsid w:val="0063126A"/>
    <w:rsid w:val="0063457D"/>
    <w:rsid w:val="006358C8"/>
    <w:rsid w:val="006405A5"/>
    <w:rsid w:val="00643287"/>
    <w:rsid w:val="006434D6"/>
    <w:rsid w:val="00644952"/>
    <w:rsid w:val="0064742D"/>
    <w:rsid w:val="006476FA"/>
    <w:rsid w:val="00652AC1"/>
    <w:rsid w:val="00652D44"/>
    <w:rsid w:val="00654ECE"/>
    <w:rsid w:val="0065749C"/>
    <w:rsid w:val="00660205"/>
    <w:rsid w:val="0066060C"/>
    <w:rsid w:val="00660E0B"/>
    <w:rsid w:val="00661A04"/>
    <w:rsid w:val="00667632"/>
    <w:rsid w:val="00671A44"/>
    <w:rsid w:val="00683669"/>
    <w:rsid w:val="00683B78"/>
    <w:rsid w:val="0068539B"/>
    <w:rsid w:val="0068553C"/>
    <w:rsid w:val="00685DB1"/>
    <w:rsid w:val="00686B01"/>
    <w:rsid w:val="00686D02"/>
    <w:rsid w:val="0068734C"/>
    <w:rsid w:val="00690B21"/>
    <w:rsid w:val="006933CA"/>
    <w:rsid w:val="006939FD"/>
    <w:rsid w:val="006961F0"/>
    <w:rsid w:val="00697D08"/>
    <w:rsid w:val="006A1B3D"/>
    <w:rsid w:val="006A5CD3"/>
    <w:rsid w:val="006A66C9"/>
    <w:rsid w:val="006A7A74"/>
    <w:rsid w:val="006B1368"/>
    <w:rsid w:val="006B396F"/>
    <w:rsid w:val="006B543F"/>
    <w:rsid w:val="006B7DCD"/>
    <w:rsid w:val="006C002B"/>
    <w:rsid w:val="006C0CA6"/>
    <w:rsid w:val="006D039E"/>
    <w:rsid w:val="006D1465"/>
    <w:rsid w:val="006D24BC"/>
    <w:rsid w:val="006D6385"/>
    <w:rsid w:val="006E2DC4"/>
    <w:rsid w:val="006E2E8F"/>
    <w:rsid w:val="006E3667"/>
    <w:rsid w:val="006E6C65"/>
    <w:rsid w:val="006E7B09"/>
    <w:rsid w:val="006F247D"/>
    <w:rsid w:val="006F344B"/>
    <w:rsid w:val="00701C72"/>
    <w:rsid w:val="0070750C"/>
    <w:rsid w:val="00707604"/>
    <w:rsid w:val="00710D56"/>
    <w:rsid w:val="007129FE"/>
    <w:rsid w:val="00716AC9"/>
    <w:rsid w:val="007171FD"/>
    <w:rsid w:val="007175DD"/>
    <w:rsid w:val="00721CAB"/>
    <w:rsid w:val="007224A4"/>
    <w:rsid w:val="00724C28"/>
    <w:rsid w:val="0072730A"/>
    <w:rsid w:val="00735BE8"/>
    <w:rsid w:val="007363D0"/>
    <w:rsid w:val="00743987"/>
    <w:rsid w:val="00744BC8"/>
    <w:rsid w:val="00750CBD"/>
    <w:rsid w:val="00753608"/>
    <w:rsid w:val="00754A6A"/>
    <w:rsid w:val="00755F09"/>
    <w:rsid w:val="0075623F"/>
    <w:rsid w:val="0075762C"/>
    <w:rsid w:val="00757CAC"/>
    <w:rsid w:val="00766AEE"/>
    <w:rsid w:val="007725E0"/>
    <w:rsid w:val="007811E9"/>
    <w:rsid w:val="007833A1"/>
    <w:rsid w:val="0078470C"/>
    <w:rsid w:val="007848B7"/>
    <w:rsid w:val="0078498A"/>
    <w:rsid w:val="0078519A"/>
    <w:rsid w:val="00790474"/>
    <w:rsid w:val="007905E2"/>
    <w:rsid w:val="00791640"/>
    <w:rsid w:val="007A456C"/>
    <w:rsid w:val="007A7B3F"/>
    <w:rsid w:val="007B1B62"/>
    <w:rsid w:val="007B35D7"/>
    <w:rsid w:val="007B4E5D"/>
    <w:rsid w:val="007C1F0C"/>
    <w:rsid w:val="007C37C6"/>
    <w:rsid w:val="007C457F"/>
    <w:rsid w:val="007D2689"/>
    <w:rsid w:val="007D361D"/>
    <w:rsid w:val="007D7CA7"/>
    <w:rsid w:val="007E0F29"/>
    <w:rsid w:val="007E35F6"/>
    <w:rsid w:val="007E7038"/>
    <w:rsid w:val="007F2791"/>
    <w:rsid w:val="007F2D1E"/>
    <w:rsid w:val="0080044A"/>
    <w:rsid w:val="00800A41"/>
    <w:rsid w:val="008021B2"/>
    <w:rsid w:val="0080303D"/>
    <w:rsid w:val="008042AD"/>
    <w:rsid w:val="00807EEB"/>
    <w:rsid w:val="00812823"/>
    <w:rsid w:val="008144BE"/>
    <w:rsid w:val="008151D5"/>
    <w:rsid w:val="00815E87"/>
    <w:rsid w:val="0082204E"/>
    <w:rsid w:val="00823939"/>
    <w:rsid w:val="00827653"/>
    <w:rsid w:val="008477E4"/>
    <w:rsid w:val="0085025F"/>
    <w:rsid w:val="00852C00"/>
    <w:rsid w:val="00853719"/>
    <w:rsid w:val="008541D5"/>
    <w:rsid w:val="008621D7"/>
    <w:rsid w:val="0087164E"/>
    <w:rsid w:val="00873575"/>
    <w:rsid w:val="0087537E"/>
    <w:rsid w:val="0087642A"/>
    <w:rsid w:val="00877752"/>
    <w:rsid w:val="00885149"/>
    <w:rsid w:val="00885C06"/>
    <w:rsid w:val="00886E1E"/>
    <w:rsid w:val="00887B48"/>
    <w:rsid w:val="008931DA"/>
    <w:rsid w:val="00893440"/>
    <w:rsid w:val="00893D36"/>
    <w:rsid w:val="008B031F"/>
    <w:rsid w:val="008B2FC7"/>
    <w:rsid w:val="008B403D"/>
    <w:rsid w:val="008B6379"/>
    <w:rsid w:val="008B7D98"/>
    <w:rsid w:val="008D1A3C"/>
    <w:rsid w:val="008D1AD1"/>
    <w:rsid w:val="008D5286"/>
    <w:rsid w:val="008D7FA6"/>
    <w:rsid w:val="008E3F3C"/>
    <w:rsid w:val="008E651A"/>
    <w:rsid w:val="008E78E9"/>
    <w:rsid w:val="008F1730"/>
    <w:rsid w:val="008F3704"/>
    <w:rsid w:val="008F4657"/>
    <w:rsid w:val="008F5E1A"/>
    <w:rsid w:val="008F76B8"/>
    <w:rsid w:val="00900A23"/>
    <w:rsid w:val="00901086"/>
    <w:rsid w:val="00902165"/>
    <w:rsid w:val="00903D2B"/>
    <w:rsid w:val="00903FBD"/>
    <w:rsid w:val="009059ED"/>
    <w:rsid w:val="00913103"/>
    <w:rsid w:val="0091448B"/>
    <w:rsid w:val="0091785C"/>
    <w:rsid w:val="009236CB"/>
    <w:rsid w:val="00924C63"/>
    <w:rsid w:val="0092517D"/>
    <w:rsid w:val="0092556E"/>
    <w:rsid w:val="00930277"/>
    <w:rsid w:val="009313A4"/>
    <w:rsid w:val="009336AF"/>
    <w:rsid w:val="009343C5"/>
    <w:rsid w:val="009347C4"/>
    <w:rsid w:val="009353E1"/>
    <w:rsid w:val="00941744"/>
    <w:rsid w:val="00945EC3"/>
    <w:rsid w:val="009470EE"/>
    <w:rsid w:val="009477D7"/>
    <w:rsid w:val="00952044"/>
    <w:rsid w:val="009520E0"/>
    <w:rsid w:val="009573FD"/>
    <w:rsid w:val="0095742B"/>
    <w:rsid w:val="00961415"/>
    <w:rsid w:val="00963028"/>
    <w:rsid w:val="00963321"/>
    <w:rsid w:val="009670CB"/>
    <w:rsid w:val="00967478"/>
    <w:rsid w:val="00976C82"/>
    <w:rsid w:val="00983ED4"/>
    <w:rsid w:val="00983EF6"/>
    <w:rsid w:val="00985068"/>
    <w:rsid w:val="009876CE"/>
    <w:rsid w:val="00990B17"/>
    <w:rsid w:val="0099260F"/>
    <w:rsid w:val="009927E9"/>
    <w:rsid w:val="00993B65"/>
    <w:rsid w:val="00993DB4"/>
    <w:rsid w:val="009977D5"/>
    <w:rsid w:val="009A0EBD"/>
    <w:rsid w:val="009A1233"/>
    <w:rsid w:val="009A1380"/>
    <w:rsid w:val="009A3271"/>
    <w:rsid w:val="009B0612"/>
    <w:rsid w:val="009B1B1B"/>
    <w:rsid w:val="009B1E4A"/>
    <w:rsid w:val="009B4985"/>
    <w:rsid w:val="009B4EB6"/>
    <w:rsid w:val="009B62E7"/>
    <w:rsid w:val="009C0A2C"/>
    <w:rsid w:val="009C2524"/>
    <w:rsid w:val="009C4D3A"/>
    <w:rsid w:val="009C6DB3"/>
    <w:rsid w:val="009D2F8E"/>
    <w:rsid w:val="009D3E1D"/>
    <w:rsid w:val="009E00E4"/>
    <w:rsid w:val="009E18FC"/>
    <w:rsid w:val="009E6AA8"/>
    <w:rsid w:val="009E7EA4"/>
    <w:rsid w:val="009F134E"/>
    <w:rsid w:val="009F2F79"/>
    <w:rsid w:val="009F3E43"/>
    <w:rsid w:val="009F4C4B"/>
    <w:rsid w:val="009F6083"/>
    <w:rsid w:val="009F610B"/>
    <w:rsid w:val="00A00F81"/>
    <w:rsid w:val="00A03535"/>
    <w:rsid w:val="00A03736"/>
    <w:rsid w:val="00A07E5F"/>
    <w:rsid w:val="00A15D83"/>
    <w:rsid w:val="00A23BC5"/>
    <w:rsid w:val="00A26EDD"/>
    <w:rsid w:val="00A316DB"/>
    <w:rsid w:val="00A33D5C"/>
    <w:rsid w:val="00A35831"/>
    <w:rsid w:val="00A44B87"/>
    <w:rsid w:val="00A464E0"/>
    <w:rsid w:val="00A46E80"/>
    <w:rsid w:val="00A4751C"/>
    <w:rsid w:val="00A52CDF"/>
    <w:rsid w:val="00A53432"/>
    <w:rsid w:val="00A562AF"/>
    <w:rsid w:val="00A5678B"/>
    <w:rsid w:val="00A57E53"/>
    <w:rsid w:val="00A649A6"/>
    <w:rsid w:val="00A65B82"/>
    <w:rsid w:val="00A715A7"/>
    <w:rsid w:val="00A73077"/>
    <w:rsid w:val="00A85976"/>
    <w:rsid w:val="00A85B3E"/>
    <w:rsid w:val="00A87C3C"/>
    <w:rsid w:val="00A92865"/>
    <w:rsid w:val="00A963B8"/>
    <w:rsid w:val="00AA30BA"/>
    <w:rsid w:val="00AA4B59"/>
    <w:rsid w:val="00AA4EAC"/>
    <w:rsid w:val="00AA4F0D"/>
    <w:rsid w:val="00AA74F5"/>
    <w:rsid w:val="00AB121F"/>
    <w:rsid w:val="00AB3472"/>
    <w:rsid w:val="00AB38C9"/>
    <w:rsid w:val="00AB495C"/>
    <w:rsid w:val="00AB56CF"/>
    <w:rsid w:val="00AB57CD"/>
    <w:rsid w:val="00AC1835"/>
    <w:rsid w:val="00AD0598"/>
    <w:rsid w:val="00AD3CFC"/>
    <w:rsid w:val="00AD42A0"/>
    <w:rsid w:val="00AD6E4B"/>
    <w:rsid w:val="00AE5710"/>
    <w:rsid w:val="00AF0A23"/>
    <w:rsid w:val="00AF2339"/>
    <w:rsid w:val="00AF427A"/>
    <w:rsid w:val="00AF6E05"/>
    <w:rsid w:val="00AF7243"/>
    <w:rsid w:val="00B006A8"/>
    <w:rsid w:val="00B00D68"/>
    <w:rsid w:val="00B02538"/>
    <w:rsid w:val="00B04FCE"/>
    <w:rsid w:val="00B057B3"/>
    <w:rsid w:val="00B06525"/>
    <w:rsid w:val="00B072AB"/>
    <w:rsid w:val="00B10D7B"/>
    <w:rsid w:val="00B11ED4"/>
    <w:rsid w:val="00B13187"/>
    <w:rsid w:val="00B14A93"/>
    <w:rsid w:val="00B178CC"/>
    <w:rsid w:val="00B23211"/>
    <w:rsid w:val="00B2459B"/>
    <w:rsid w:val="00B2491D"/>
    <w:rsid w:val="00B27E2B"/>
    <w:rsid w:val="00B323C0"/>
    <w:rsid w:val="00B3482E"/>
    <w:rsid w:val="00B34B98"/>
    <w:rsid w:val="00B352CD"/>
    <w:rsid w:val="00B35ED2"/>
    <w:rsid w:val="00B37641"/>
    <w:rsid w:val="00B40F60"/>
    <w:rsid w:val="00B41383"/>
    <w:rsid w:val="00B43916"/>
    <w:rsid w:val="00B4610B"/>
    <w:rsid w:val="00B47AFF"/>
    <w:rsid w:val="00B51C2C"/>
    <w:rsid w:val="00B51E6A"/>
    <w:rsid w:val="00B548BE"/>
    <w:rsid w:val="00B55C0C"/>
    <w:rsid w:val="00B56A7B"/>
    <w:rsid w:val="00B578E0"/>
    <w:rsid w:val="00B60D87"/>
    <w:rsid w:val="00B6354B"/>
    <w:rsid w:val="00B66107"/>
    <w:rsid w:val="00B72893"/>
    <w:rsid w:val="00B73F1C"/>
    <w:rsid w:val="00B74DF1"/>
    <w:rsid w:val="00B75330"/>
    <w:rsid w:val="00B8268F"/>
    <w:rsid w:val="00B83ABC"/>
    <w:rsid w:val="00B9049E"/>
    <w:rsid w:val="00B9091B"/>
    <w:rsid w:val="00B91CD2"/>
    <w:rsid w:val="00B94A78"/>
    <w:rsid w:val="00B975FF"/>
    <w:rsid w:val="00BA26AD"/>
    <w:rsid w:val="00BA4297"/>
    <w:rsid w:val="00BA4753"/>
    <w:rsid w:val="00BA4C25"/>
    <w:rsid w:val="00BA6922"/>
    <w:rsid w:val="00BB157E"/>
    <w:rsid w:val="00BB1C72"/>
    <w:rsid w:val="00BB2848"/>
    <w:rsid w:val="00BB568C"/>
    <w:rsid w:val="00BB6246"/>
    <w:rsid w:val="00BC0FE1"/>
    <w:rsid w:val="00BC48CF"/>
    <w:rsid w:val="00BC5424"/>
    <w:rsid w:val="00BC61B5"/>
    <w:rsid w:val="00BD25BC"/>
    <w:rsid w:val="00BD5DE0"/>
    <w:rsid w:val="00BD7704"/>
    <w:rsid w:val="00BE07A6"/>
    <w:rsid w:val="00BE2759"/>
    <w:rsid w:val="00BE4D04"/>
    <w:rsid w:val="00BE78CA"/>
    <w:rsid w:val="00BF01F2"/>
    <w:rsid w:val="00BF25AB"/>
    <w:rsid w:val="00BF4CF5"/>
    <w:rsid w:val="00BF5551"/>
    <w:rsid w:val="00BF61FE"/>
    <w:rsid w:val="00BF6BE0"/>
    <w:rsid w:val="00C00BFB"/>
    <w:rsid w:val="00C02EB3"/>
    <w:rsid w:val="00C04924"/>
    <w:rsid w:val="00C103DE"/>
    <w:rsid w:val="00C16109"/>
    <w:rsid w:val="00C16406"/>
    <w:rsid w:val="00C178A1"/>
    <w:rsid w:val="00C179B7"/>
    <w:rsid w:val="00C221B7"/>
    <w:rsid w:val="00C22652"/>
    <w:rsid w:val="00C2554F"/>
    <w:rsid w:val="00C25834"/>
    <w:rsid w:val="00C27E62"/>
    <w:rsid w:val="00C34234"/>
    <w:rsid w:val="00C35E76"/>
    <w:rsid w:val="00C3668A"/>
    <w:rsid w:val="00C41455"/>
    <w:rsid w:val="00C423F1"/>
    <w:rsid w:val="00C42C8E"/>
    <w:rsid w:val="00C42DD3"/>
    <w:rsid w:val="00C447A9"/>
    <w:rsid w:val="00C5528D"/>
    <w:rsid w:val="00C55EC6"/>
    <w:rsid w:val="00C56704"/>
    <w:rsid w:val="00C60DD0"/>
    <w:rsid w:val="00C66324"/>
    <w:rsid w:val="00C7218B"/>
    <w:rsid w:val="00C72B57"/>
    <w:rsid w:val="00C75501"/>
    <w:rsid w:val="00C819B3"/>
    <w:rsid w:val="00C82B4C"/>
    <w:rsid w:val="00C83233"/>
    <w:rsid w:val="00C84B2B"/>
    <w:rsid w:val="00C911D9"/>
    <w:rsid w:val="00C91624"/>
    <w:rsid w:val="00C92C57"/>
    <w:rsid w:val="00C95D63"/>
    <w:rsid w:val="00CA1888"/>
    <w:rsid w:val="00CA2881"/>
    <w:rsid w:val="00CA7180"/>
    <w:rsid w:val="00CC36EF"/>
    <w:rsid w:val="00CC5A65"/>
    <w:rsid w:val="00CC6DFC"/>
    <w:rsid w:val="00CD3317"/>
    <w:rsid w:val="00CE2568"/>
    <w:rsid w:val="00CF326D"/>
    <w:rsid w:val="00CF4946"/>
    <w:rsid w:val="00CF6E32"/>
    <w:rsid w:val="00D00A12"/>
    <w:rsid w:val="00D024F2"/>
    <w:rsid w:val="00D03198"/>
    <w:rsid w:val="00D03841"/>
    <w:rsid w:val="00D04153"/>
    <w:rsid w:val="00D042F5"/>
    <w:rsid w:val="00D0622F"/>
    <w:rsid w:val="00D065EC"/>
    <w:rsid w:val="00D065F7"/>
    <w:rsid w:val="00D06661"/>
    <w:rsid w:val="00D07259"/>
    <w:rsid w:val="00D10567"/>
    <w:rsid w:val="00D13DCD"/>
    <w:rsid w:val="00D25652"/>
    <w:rsid w:val="00D2603A"/>
    <w:rsid w:val="00D27109"/>
    <w:rsid w:val="00D30250"/>
    <w:rsid w:val="00D3208C"/>
    <w:rsid w:val="00D33110"/>
    <w:rsid w:val="00D34C95"/>
    <w:rsid w:val="00D37DD4"/>
    <w:rsid w:val="00D4067A"/>
    <w:rsid w:val="00D45DB5"/>
    <w:rsid w:val="00D51A1C"/>
    <w:rsid w:val="00D52378"/>
    <w:rsid w:val="00D545A1"/>
    <w:rsid w:val="00D565BE"/>
    <w:rsid w:val="00D652A6"/>
    <w:rsid w:val="00D6551E"/>
    <w:rsid w:val="00D67B3A"/>
    <w:rsid w:val="00D71B59"/>
    <w:rsid w:val="00D80396"/>
    <w:rsid w:val="00D861A4"/>
    <w:rsid w:val="00D86B21"/>
    <w:rsid w:val="00D90CB6"/>
    <w:rsid w:val="00D94928"/>
    <w:rsid w:val="00D949E0"/>
    <w:rsid w:val="00D97F39"/>
    <w:rsid w:val="00DB224A"/>
    <w:rsid w:val="00DB43D4"/>
    <w:rsid w:val="00DB4582"/>
    <w:rsid w:val="00DB6B7C"/>
    <w:rsid w:val="00DB715E"/>
    <w:rsid w:val="00DC2995"/>
    <w:rsid w:val="00DC2F97"/>
    <w:rsid w:val="00DC3AFD"/>
    <w:rsid w:val="00DC6A37"/>
    <w:rsid w:val="00DD07B1"/>
    <w:rsid w:val="00DD1A79"/>
    <w:rsid w:val="00DD3E32"/>
    <w:rsid w:val="00DD4075"/>
    <w:rsid w:val="00DD5B7E"/>
    <w:rsid w:val="00DD7CC2"/>
    <w:rsid w:val="00DE156C"/>
    <w:rsid w:val="00DE386E"/>
    <w:rsid w:val="00DE3E49"/>
    <w:rsid w:val="00DE6911"/>
    <w:rsid w:val="00DE7033"/>
    <w:rsid w:val="00DF1063"/>
    <w:rsid w:val="00DF1547"/>
    <w:rsid w:val="00DF1889"/>
    <w:rsid w:val="00DF607C"/>
    <w:rsid w:val="00DF652C"/>
    <w:rsid w:val="00E05078"/>
    <w:rsid w:val="00E05282"/>
    <w:rsid w:val="00E06761"/>
    <w:rsid w:val="00E143FD"/>
    <w:rsid w:val="00E14AFC"/>
    <w:rsid w:val="00E17B01"/>
    <w:rsid w:val="00E23BE8"/>
    <w:rsid w:val="00E26CA3"/>
    <w:rsid w:val="00E272D9"/>
    <w:rsid w:val="00E277C1"/>
    <w:rsid w:val="00E30779"/>
    <w:rsid w:val="00E313BC"/>
    <w:rsid w:val="00E36274"/>
    <w:rsid w:val="00E40DD8"/>
    <w:rsid w:val="00E43CDD"/>
    <w:rsid w:val="00E46338"/>
    <w:rsid w:val="00E60C24"/>
    <w:rsid w:val="00E626E6"/>
    <w:rsid w:val="00E660CF"/>
    <w:rsid w:val="00E67D5E"/>
    <w:rsid w:val="00E7033D"/>
    <w:rsid w:val="00E70C70"/>
    <w:rsid w:val="00E7632B"/>
    <w:rsid w:val="00E7669B"/>
    <w:rsid w:val="00E80514"/>
    <w:rsid w:val="00E80FDD"/>
    <w:rsid w:val="00E814B8"/>
    <w:rsid w:val="00E81F11"/>
    <w:rsid w:val="00E84D08"/>
    <w:rsid w:val="00E870B5"/>
    <w:rsid w:val="00E92A0D"/>
    <w:rsid w:val="00E938C2"/>
    <w:rsid w:val="00E93AAC"/>
    <w:rsid w:val="00EA0D99"/>
    <w:rsid w:val="00EA0EB5"/>
    <w:rsid w:val="00EA1F05"/>
    <w:rsid w:val="00EA5418"/>
    <w:rsid w:val="00EA5A27"/>
    <w:rsid w:val="00EA5DB5"/>
    <w:rsid w:val="00EA6C0E"/>
    <w:rsid w:val="00EA7285"/>
    <w:rsid w:val="00EA73A0"/>
    <w:rsid w:val="00EA7777"/>
    <w:rsid w:val="00EB26CE"/>
    <w:rsid w:val="00EB295D"/>
    <w:rsid w:val="00EB2ABD"/>
    <w:rsid w:val="00EB3963"/>
    <w:rsid w:val="00EB3A92"/>
    <w:rsid w:val="00EB53AE"/>
    <w:rsid w:val="00EB7010"/>
    <w:rsid w:val="00EB7326"/>
    <w:rsid w:val="00EB77A7"/>
    <w:rsid w:val="00EC0991"/>
    <w:rsid w:val="00EC478A"/>
    <w:rsid w:val="00EC4D3B"/>
    <w:rsid w:val="00EC6057"/>
    <w:rsid w:val="00EC6204"/>
    <w:rsid w:val="00EC7358"/>
    <w:rsid w:val="00ED5675"/>
    <w:rsid w:val="00EE0545"/>
    <w:rsid w:val="00EE107F"/>
    <w:rsid w:val="00EE27C1"/>
    <w:rsid w:val="00EE280E"/>
    <w:rsid w:val="00EE5027"/>
    <w:rsid w:val="00EE6B80"/>
    <w:rsid w:val="00EE7C7C"/>
    <w:rsid w:val="00EF1EED"/>
    <w:rsid w:val="00EF26FB"/>
    <w:rsid w:val="00EF415E"/>
    <w:rsid w:val="00EF6241"/>
    <w:rsid w:val="00F005FB"/>
    <w:rsid w:val="00F04B2A"/>
    <w:rsid w:val="00F06DD7"/>
    <w:rsid w:val="00F10CB2"/>
    <w:rsid w:val="00F13322"/>
    <w:rsid w:val="00F2125E"/>
    <w:rsid w:val="00F2553C"/>
    <w:rsid w:val="00F259D8"/>
    <w:rsid w:val="00F26D2B"/>
    <w:rsid w:val="00F3130E"/>
    <w:rsid w:val="00F31B3C"/>
    <w:rsid w:val="00F34E1F"/>
    <w:rsid w:val="00F43D14"/>
    <w:rsid w:val="00F46F09"/>
    <w:rsid w:val="00F479A5"/>
    <w:rsid w:val="00F504A5"/>
    <w:rsid w:val="00F51B37"/>
    <w:rsid w:val="00F5632C"/>
    <w:rsid w:val="00F56AC1"/>
    <w:rsid w:val="00F654E7"/>
    <w:rsid w:val="00F679D7"/>
    <w:rsid w:val="00F72C70"/>
    <w:rsid w:val="00F7329A"/>
    <w:rsid w:val="00F773C0"/>
    <w:rsid w:val="00F77FCA"/>
    <w:rsid w:val="00F8207E"/>
    <w:rsid w:val="00F84477"/>
    <w:rsid w:val="00F847A1"/>
    <w:rsid w:val="00F85445"/>
    <w:rsid w:val="00F90E42"/>
    <w:rsid w:val="00F9560C"/>
    <w:rsid w:val="00F979B1"/>
    <w:rsid w:val="00FA0C4E"/>
    <w:rsid w:val="00FA306A"/>
    <w:rsid w:val="00FA30FB"/>
    <w:rsid w:val="00FB1FA8"/>
    <w:rsid w:val="00FB4849"/>
    <w:rsid w:val="00FB5A7F"/>
    <w:rsid w:val="00FB7CCD"/>
    <w:rsid w:val="00FC4AFA"/>
    <w:rsid w:val="00FC536F"/>
    <w:rsid w:val="00FC581B"/>
    <w:rsid w:val="00FC58BD"/>
    <w:rsid w:val="00FC6304"/>
    <w:rsid w:val="00FC6460"/>
    <w:rsid w:val="00FD005B"/>
    <w:rsid w:val="00FD500F"/>
    <w:rsid w:val="00FD56C5"/>
    <w:rsid w:val="00FD5E0D"/>
    <w:rsid w:val="00FE12D9"/>
    <w:rsid w:val="00FF0B43"/>
    <w:rsid w:val="00FF53CC"/>
    <w:rsid w:val="00FF55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lexAThandschemas/lexAThand" w:url=" " w:name="lexATakty"/>
  <w:shapeDefaults>
    <o:shapedefaults v:ext="edit" spidmax="238593"/>
    <o:shapelayout v:ext="edit">
      <o:idmap v:ext="edit" data="1"/>
    </o:shapelayout>
  </w:shapeDefaults>
  <w:decimalSymbol w:val=","/>
  <w:listSeparator w:val=";"/>
  <w15:docId w15:val="{264DBBDB-CB5F-4674-8683-5703A3C3C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90CB6"/>
    <w:pPr>
      <w:spacing w:line="360" w:lineRule="auto"/>
      <w:jc w:val="both"/>
    </w:pPr>
  </w:style>
  <w:style w:type="paragraph" w:styleId="Nagwek1">
    <w:name w:val="heading 1"/>
    <w:basedOn w:val="Normalny"/>
    <w:next w:val="Normalny"/>
    <w:uiPriority w:val="9"/>
    <w:qFormat/>
    <w:rsid w:val="00430621"/>
    <w:pPr>
      <w:keepNext/>
      <w:keepLines/>
      <w:spacing w:before="400" w:after="120"/>
      <w:outlineLvl w:val="0"/>
    </w:pPr>
    <w:rPr>
      <w:sz w:val="40"/>
      <w:szCs w:val="40"/>
    </w:rPr>
  </w:style>
  <w:style w:type="paragraph" w:styleId="Nagwek2">
    <w:name w:val="heading 2"/>
    <w:basedOn w:val="Normalny"/>
    <w:next w:val="Normalny"/>
    <w:uiPriority w:val="9"/>
    <w:unhideWhenUsed/>
    <w:qFormat/>
    <w:rsid w:val="00430621"/>
    <w:pPr>
      <w:keepNext/>
      <w:keepLines/>
      <w:spacing w:before="360" w:after="120"/>
      <w:outlineLvl w:val="1"/>
    </w:pPr>
    <w:rPr>
      <w:sz w:val="32"/>
      <w:szCs w:val="32"/>
    </w:rPr>
  </w:style>
  <w:style w:type="paragraph" w:styleId="Nagwek3">
    <w:name w:val="heading 3"/>
    <w:basedOn w:val="Normalny"/>
    <w:next w:val="Normalny"/>
    <w:uiPriority w:val="9"/>
    <w:unhideWhenUsed/>
    <w:qFormat/>
    <w:rsid w:val="00430621"/>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rsid w:val="00430621"/>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rsid w:val="00430621"/>
    <w:pPr>
      <w:keepNext/>
      <w:keepLines/>
      <w:spacing w:before="240" w:after="80"/>
      <w:outlineLvl w:val="4"/>
    </w:pPr>
    <w:rPr>
      <w:color w:val="666666"/>
    </w:rPr>
  </w:style>
  <w:style w:type="paragraph" w:styleId="Nagwek6">
    <w:name w:val="heading 6"/>
    <w:basedOn w:val="Normalny"/>
    <w:next w:val="Normalny"/>
    <w:uiPriority w:val="9"/>
    <w:semiHidden/>
    <w:unhideWhenUsed/>
    <w:qFormat/>
    <w:rsid w:val="00430621"/>
    <w:pPr>
      <w:keepNext/>
      <w:keepLines/>
      <w:spacing w:before="240" w:after="80"/>
      <w:outlineLvl w:val="5"/>
    </w:pPr>
    <w:rPr>
      <w:i/>
      <w:color w:val="66666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70D43"/>
  </w:style>
  <w:style w:type="character" w:customStyle="1" w:styleId="StopkaZnak">
    <w:name w:val="Stopka Znak"/>
    <w:basedOn w:val="Domylnaczcionkaakapitu"/>
    <w:link w:val="Stopka"/>
    <w:uiPriority w:val="99"/>
    <w:qFormat/>
    <w:rsid w:val="00370D43"/>
  </w:style>
  <w:style w:type="character" w:customStyle="1" w:styleId="Hipercze1">
    <w:name w:val="Hiperłącze1"/>
    <w:uiPriority w:val="99"/>
    <w:unhideWhenUsed/>
    <w:rsid w:val="004E059E"/>
    <w:rPr>
      <w:color w:val="0000FF"/>
      <w:u w:val="single"/>
    </w:rPr>
  </w:style>
  <w:style w:type="character" w:customStyle="1" w:styleId="AkapitzlistZnak">
    <w:name w:val="Akapit z listą Znak"/>
    <w:aliases w:val="L1 Znak,Numerowanie Znak,2 heading Znak,A_wyliczenie Znak,K-P_odwolanie Znak,Akapit z listą5 Znak,maz_wyliczenie Znak,opis dzialania Znak,normalny tekst Znak,BulletC Znak,Obiekt Znak,List Paragraph Znak,Wyliczanie Znak,Bullets Znak"/>
    <w:link w:val="Akapitzlist"/>
    <w:qFormat/>
    <w:rsid w:val="00FD3981"/>
    <w:rPr>
      <w:rFonts w:ascii="Times New Roman" w:eastAsia="Times New Roman" w:hAnsi="Times New Roman" w:cs="Times New Roman"/>
      <w:sz w:val="20"/>
      <w:szCs w:val="20"/>
      <w:lang w:val="pl-PL"/>
    </w:rPr>
  </w:style>
  <w:style w:type="character" w:customStyle="1" w:styleId="Bodytext5">
    <w:name w:val="Body text (5)_"/>
    <w:link w:val="Bodytext50"/>
    <w:qFormat/>
    <w:locked/>
    <w:rsid w:val="00FD3981"/>
    <w:rPr>
      <w:rFonts w:ascii="Calibri" w:eastAsia="Calibri" w:hAnsi="Calibri" w:cs="Calibri"/>
      <w:sz w:val="19"/>
      <w:szCs w:val="19"/>
      <w:shd w:val="clear" w:color="auto" w:fill="FFFFFF"/>
    </w:rPr>
  </w:style>
  <w:style w:type="character" w:customStyle="1" w:styleId="apple-converted-space">
    <w:name w:val="apple-converted-space"/>
    <w:qFormat/>
    <w:rsid w:val="002A53AB"/>
  </w:style>
  <w:style w:type="character" w:customStyle="1" w:styleId="TekstpodstawowyZnak">
    <w:name w:val="Tekst podstawowy Znak"/>
    <w:basedOn w:val="Domylnaczcionkaakapitu"/>
    <w:link w:val="Tekstpodstawowy"/>
    <w:uiPriority w:val="99"/>
    <w:qFormat/>
    <w:rsid w:val="008C22D3"/>
    <w:rPr>
      <w:rFonts w:ascii="Courier New" w:eastAsia="Times New Roman" w:hAnsi="Courier New" w:cs="Times New Roman"/>
      <w:sz w:val="24"/>
      <w:szCs w:val="20"/>
    </w:rPr>
  </w:style>
  <w:style w:type="character" w:customStyle="1" w:styleId="Nierozpoznanawzmianka1">
    <w:name w:val="Nierozpoznana wzmianka1"/>
    <w:basedOn w:val="Domylnaczcionkaakapitu"/>
    <w:uiPriority w:val="99"/>
    <w:semiHidden/>
    <w:unhideWhenUsed/>
    <w:qFormat/>
    <w:rsid w:val="00E85A73"/>
    <w:rPr>
      <w:color w:val="605E5C"/>
      <w:shd w:val="clear" w:color="auto" w:fill="E1DFDD"/>
    </w:rPr>
  </w:style>
  <w:style w:type="character" w:customStyle="1" w:styleId="Tekstpodstawowywcity2Znak">
    <w:name w:val="Tekst podstawowy wcięty 2 Znak"/>
    <w:basedOn w:val="Domylnaczcionkaakapitu"/>
    <w:link w:val="Tekstpodstawowywcity2"/>
    <w:uiPriority w:val="99"/>
    <w:semiHidden/>
    <w:qFormat/>
    <w:rsid w:val="00425504"/>
  </w:style>
  <w:style w:type="character" w:customStyle="1" w:styleId="Styl1Znak">
    <w:name w:val="Styl1 Znak"/>
    <w:basedOn w:val="Domylnaczcionkaakapitu"/>
    <w:link w:val="Styl1"/>
    <w:qFormat/>
    <w:rsid w:val="00B756A8"/>
    <w:rPr>
      <w:rFonts w:ascii="Centrale Sans Light" w:hAnsi="Centrale Sans Light"/>
      <w:sz w:val="20"/>
    </w:rPr>
  </w:style>
  <w:style w:type="character" w:customStyle="1" w:styleId="Styl2Znak">
    <w:name w:val="Styl2 Znak"/>
    <w:basedOn w:val="Styl1Znak"/>
    <w:link w:val="Styl2"/>
    <w:qFormat/>
    <w:rsid w:val="00B756A8"/>
    <w:rPr>
      <w:rFonts w:ascii="Centrale Sans Light" w:hAnsi="Centrale Sans Light"/>
      <w:sz w:val="20"/>
    </w:rPr>
  </w:style>
  <w:style w:type="character" w:styleId="Odwoaniedokomentarza">
    <w:name w:val="annotation reference"/>
    <w:basedOn w:val="Domylnaczcionkaakapitu"/>
    <w:uiPriority w:val="99"/>
    <w:semiHidden/>
    <w:unhideWhenUsed/>
    <w:qFormat/>
    <w:rsid w:val="00A31431"/>
    <w:rPr>
      <w:sz w:val="16"/>
      <w:szCs w:val="16"/>
    </w:rPr>
  </w:style>
  <w:style w:type="character" w:customStyle="1" w:styleId="TekstkomentarzaZnak">
    <w:name w:val="Tekst komentarza Znak"/>
    <w:basedOn w:val="Domylnaczcionkaakapitu"/>
    <w:link w:val="Tekstkomentarza"/>
    <w:uiPriority w:val="99"/>
    <w:qFormat/>
    <w:rsid w:val="00A31431"/>
    <w:rPr>
      <w:rFonts w:ascii="Centrale Sans Light" w:hAnsi="Centrale Sans Light"/>
      <w:sz w:val="20"/>
      <w:szCs w:val="20"/>
    </w:rPr>
  </w:style>
  <w:style w:type="character" w:customStyle="1" w:styleId="TematkomentarzaZnak">
    <w:name w:val="Temat komentarza Znak"/>
    <w:basedOn w:val="TekstkomentarzaZnak"/>
    <w:link w:val="Tematkomentarza"/>
    <w:uiPriority w:val="99"/>
    <w:semiHidden/>
    <w:qFormat/>
    <w:rsid w:val="00A31431"/>
    <w:rPr>
      <w:rFonts w:ascii="Centrale Sans Light" w:hAnsi="Centrale Sans Light"/>
      <w:b/>
      <w:bCs/>
      <w:sz w:val="20"/>
      <w:szCs w:val="20"/>
    </w:rPr>
  </w:style>
  <w:style w:type="character" w:customStyle="1" w:styleId="TekstdymkaZnak">
    <w:name w:val="Tekst dymka Znak"/>
    <w:basedOn w:val="Domylnaczcionkaakapitu"/>
    <w:link w:val="Tekstdymka"/>
    <w:uiPriority w:val="99"/>
    <w:semiHidden/>
    <w:qFormat/>
    <w:rsid w:val="002A5E61"/>
    <w:rPr>
      <w:rFonts w:ascii="Segoe UI" w:hAnsi="Segoe UI" w:cs="Segoe UI"/>
      <w:sz w:val="18"/>
      <w:szCs w:val="18"/>
    </w:rPr>
  </w:style>
  <w:style w:type="character" w:customStyle="1" w:styleId="Mocnowyrniony">
    <w:name w:val="Mocno wyróżniony"/>
    <w:qFormat/>
    <w:rsid w:val="0011372F"/>
    <w:rPr>
      <w:b/>
      <w:bCs/>
    </w:rPr>
  </w:style>
  <w:style w:type="character" w:customStyle="1" w:styleId="czeindeksu">
    <w:name w:val="Łącze indeksu"/>
    <w:qFormat/>
    <w:rsid w:val="00430621"/>
  </w:style>
  <w:style w:type="character" w:customStyle="1" w:styleId="Znakiprzypiswdolnych">
    <w:name w:val="Znaki przypisów dolnych"/>
    <w:qFormat/>
    <w:rsid w:val="00430621"/>
    <w:rPr>
      <w:vertAlign w:val="superscript"/>
    </w:rPr>
  </w:style>
  <w:style w:type="character" w:styleId="Odwoanieprzypisudolnego">
    <w:name w:val="footnote reference"/>
    <w:rsid w:val="00430621"/>
    <w:rPr>
      <w:vertAlign w:val="superscript"/>
    </w:rPr>
  </w:style>
  <w:style w:type="character" w:customStyle="1" w:styleId="Znakiprzypiswkocowych">
    <w:name w:val="Znaki przypisów końcowych"/>
    <w:qFormat/>
    <w:rsid w:val="00430621"/>
    <w:rPr>
      <w:vertAlign w:val="superscript"/>
    </w:rPr>
  </w:style>
  <w:style w:type="character" w:styleId="Odwoanieprzypisukocowego">
    <w:name w:val="endnote reference"/>
    <w:rsid w:val="00430621"/>
    <w:rPr>
      <w:vertAlign w:val="superscript"/>
    </w:rPr>
  </w:style>
  <w:style w:type="character" w:customStyle="1" w:styleId="Znakinumeracji">
    <w:name w:val="Znaki numeracji"/>
    <w:qFormat/>
    <w:rsid w:val="00430621"/>
    <w:rPr>
      <w:rFonts w:ascii="Arial" w:hAnsi="Arial"/>
      <w:sz w:val="22"/>
      <w:szCs w:val="22"/>
    </w:rPr>
  </w:style>
  <w:style w:type="character" w:customStyle="1" w:styleId="WWCharLFO11LVL1">
    <w:name w:val="WW_CharLFO11LVL1"/>
    <w:qFormat/>
    <w:rsid w:val="00430621"/>
    <w:rPr>
      <w:rFonts w:ascii="Symbol" w:hAnsi="Symbol"/>
    </w:rPr>
  </w:style>
  <w:style w:type="character" w:customStyle="1" w:styleId="WWCharLFO12LVL1">
    <w:name w:val="WW_CharLFO12LVL1"/>
    <w:qFormat/>
    <w:rsid w:val="00430621"/>
    <w:rPr>
      <w:rFonts w:ascii="Symbol" w:hAnsi="Symbol"/>
    </w:rPr>
  </w:style>
  <w:style w:type="character" w:customStyle="1" w:styleId="Znakiwypunktowania">
    <w:name w:val="Znaki wypunktowania"/>
    <w:qFormat/>
    <w:rsid w:val="00430621"/>
    <w:rPr>
      <w:rFonts w:ascii="OpenSymbol" w:eastAsia="OpenSymbol" w:hAnsi="OpenSymbol" w:cs="OpenSymbol"/>
    </w:rPr>
  </w:style>
  <w:style w:type="character" w:customStyle="1" w:styleId="WWCharLFO13LVL1">
    <w:name w:val="WW_CharLFO13LVL1"/>
    <w:qFormat/>
    <w:rsid w:val="00430621"/>
    <w:rPr>
      <w:rFonts w:ascii="Symbol" w:hAnsi="Symbol"/>
    </w:rPr>
  </w:style>
  <w:style w:type="character" w:customStyle="1" w:styleId="WWCharLFO14LVL1">
    <w:name w:val="WW_CharLFO14LVL1"/>
    <w:qFormat/>
    <w:rsid w:val="00430621"/>
    <w:rPr>
      <w:rFonts w:ascii="Symbol" w:hAnsi="Symbol"/>
    </w:rPr>
  </w:style>
  <w:style w:type="character" w:customStyle="1" w:styleId="WWCharLFO2LVL1">
    <w:name w:val="WW_CharLFO2LVL1"/>
    <w:qFormat/>
    <w:rsid w:val="00430621"/>
    <w:rPr>
      <w:rFonts w:ascii="Times New Roman" w:hAnsi="Times New Roman" w:cs="Times New Roman"/>
      <w:b/>
    </w:rPr>
  </w:style>
  <w:style w:type="character" w:customStyle="1" w:styleId="WWCharLFO3LVL1">
    <w:name w:val="WW_CharLFO3LVL1"/>
    <w:qFormat/>
    <w:rsid w:val="00430621"/>
    <w:rPr>
      <w:rFonts w:cs="Times New Roman"/>
    </w:rPr>
  </w:style>
  <w:style w:type="character" w:customStyle="1" w:styleId="WWCharLFO6LVL4">
    <w:name w:val="WW_CharLFO6LVL4"/>
    <w:qFormat/>
    <w:rsid w:val="00430621"/>
    <w:rPr>
      <w:sz w:val="22"/>
      <w:szCs w:val="22"/>
    </w:rPr>
  </w:style>
  <w:style w:type="character" w:customStyle="1" w:styleId="WWCharLFO6LVL5">
    <w:name w:val="WW_CharLFO6LVL5"/>
    <w:qFormat/>
    <w:rsid w:val="00430621"/>
    <w:rPr>
      <w:rFonts w:ascii="Calibri Light" w:hAnsi="Calibri Light" w:cs="Arial"/>
      <w:sz w:val="22"/>
      <w:szCs w:val="24"/>
    </w:rPr>
  </w:style>
  <w:style w:type="character" w:customStyle="1" w:styleId="WWCharLFO5LVL1">
    <w:name w:val="WW_CharLFO5LVL1"/>
    <w:qFormat/>
    <w:rsid w:val="00430621"/>
    <w:rPr>
      <w:rFonts w:ascii="Symbol" w:hAnsi="Symbol" w:cs="Symbol"/>
      <w:color w:val="000000"/>
      <w:spacing w:val="4"/>
      <w:sz w:val="22"/>
      <w:szCs w:val="22"/>
    </w:rPr>
  </w:style>
  <w:style w:type="character" w:customStyle="1" w:styleId="WWCharLFO4LVL1">
    <w:name w:val="WW_CharLFO4LVL1"/>
    <w:qFormat/>
    <w:rsid w:val="00430621"/>
    <w:rPr>
      <w:b w:val="0"/>
      <w:i w:val="0"/>
    </w:rPr>
  </w:style>
  <w:style w:type="character" w:customStyle="1" w:styleId="WWCharLFO18LVL1">
    <w:name w:val="WW_CharLFO18LVL1"/>
    <w:qFormat/>
    <w:rsid w:val="00430621"/>
    <w:rPr>
      <w:rFonts w:ascii="Symbol" w:hAnsi="Symbol"/>
    </w:rPr>
  </w:style>
  <w:style w:type="character" w:customStyle="1" w:styleId="WWCharLFO19LVL1">
    <w:name w:val="WW_CharLFO19LVL1"/>
    <w:qFormat/>
    <w:rsid w:val="00430621"/>
    <w:rPr>
      <w:rFonts w:ascii="Symbol" w:hAnsi="Symbol"/>
    </w:rPr>
  </w:style>
  <w:style w:type="character" w:customStyle="1" w:styleId="WWCharLFO8LVL1">
    <w:name w:val="WW_CharLFO8LVL1"/>
    <w:qFormat/>
    <w:rsid w:val="00430621"/>
    <w:rPr>
      <w:rFonts w:ascii="Symbol" w:hAnsi="Symbol"/>
    </w:rPr>
  </w:style>
  <w:style w:type="character" w:customStyle="1" w:styleId="WWCharLFO8LVL2">
    <w:name w:val="WW_CharLFO8LVL2"/>
    <w:qFormat/>
    <w:rsid w:val="00430621"/>
    <w:rPr>
      <w:rFonts w:ascii="Courier New" w:hAnsi="Courier New" w:cs="Courier New"/>
    </w:rPr>
  </w:style>
  <w:style w:type="character" w:customStyle="1" w:styleId="WWCharLFO8LVL3">
    <w:name w:val="WW_CharLFO8LVL3"/>
    <w:qFormat/>
    <w:rsid w:val="00430621"/>
    <w:rPr>
      <w:rFonts w:ascii="Wingdings" w:hAnsi="Wingdings"/>
    </w:rPr>
  </w:style>
  <w:style w:type="character" w:customStyle="1" w:styleId="WWCharLFO8LVL4">
    <w:name w:val="WW_CharLFO8LVL4"/>
    <w:qFormat/>
    <w:rsid w:val="00430621"/>
    <w:rPr>
      <w:rFonts w:ascii="Symbol" w:hAnsi="Symbol"/>
    </w:rPr>
  </w:style>
  <w:style w:type="character" w:customStyle="1" w:styleId="WWCharLFO8LVL5">
    <w:name w:val="WW_CharLFO8LVL5"/>
    <w:qFormat/>
    <w:rsid w:val="00430621"/>
    <w:rPr>
      <w:rFonts w:ascii="Courier New" w:hAnsi="Courier New" w:cs="Courier New"/>
    </w:rPr>
  </w:style>
  <w:style w:type="character" w:customStyle="1" w:styleId="WWCharLFO8LVL6">
    <w:name w:val="WW_CharLFO8LVL6"/>
    <w:qFormat/>
    <w:rsid w:val="00430621"/>
    <w:rPr>
      <w:rFonts w:ascii="Wingdings" w:hAnsi="Wingdings"/>
    </w:rPr>
  </w:style>
  <w:style w:type="character" w:customStyle="1" w:styleId="WWCharLFO8LVL7">
    <w:name w:val="WW_CharLFO8LVL7"/>
    <w:qFormat/>
    <w:rsid w:val="00430621"/>
    <w:rPr>
      <w:rFonts w:ascii="Symbol" w:hAnsi="Symbol"/>
    </w:rPr>
  </w:style>
  <w:style w:type="character" w:customStyle="1" w:styleId="WWCharLFO8LVL8">
    <w:name w:val="WW_CharLFO8LVL8"/>
    <w:qFormat/>
    <w:rsid w:val="00430621"/>
    <w:rPr>
      <w:rFonts w:ascii="Courier New" w:hAnsi="Courier New" w:cs="Courier New"/>
    </w:rPr>
  </w:style>
  <w:style w:type="character" w:customStyle="1" w:styleId="WWCharLFO8LVL9">
    <w:name w:val="WW_CharLFO8LVL9"/>
    <w:qFormat/>
    <w:rsid w:val="00430621"/>
    <w:rPr>
      <w:rFonts w:ascii="Wingdings" w:hAnsi="Wingdings"/>
    </w:rPr>
  </w:style>
  <w:style w:type="character" w:customStyle="1" w:styleId="WWCharLFO20LVL1">
    <w:name w:val="WW_CharLFO20LVL1"/>
    <w:qFormat/>
    <w:rsid w:val="00430621"/>
    <w:rPr>
      <w:rFonts w:ascii="Symbol" w:hAnsi="Symbol"/>
    </w:rPr>
  </w:style>
  <w:style w:type="character" w:customStyle="1" w:styleId="Domylnaczcionkaakapitu1">
    <w:name w:val="Domyślna czcionka akapitu1"/>
    <w:qFormat/>
    <w:rsid w:val="00430621"/>
  </w:style>
  <w:style w:type="character" w:customStyle="1" w:styleId="WW8Num66z0">
    <w:name w:val="WW8Num66z0"/>
    <w:qFormat/>
    <w:rsid w:val="00430621"/>
    <w:rPr>
      <w:rFonts w:ascii="Symbol" w:hAnsi="Symbol" w:cs="Symbol"/>
    </w:rPr>
  </w:style>
  <w:style w:type="character" w:customStyle="1" w:styleId="WW8Num66z1">
    <w:name w:val="WW8Num66z1"/>
    <w:qFormat/>
    <w:rsid w:val="00430621"/>
    <w:rPr>
      <w:rFonts w:ascii="Courier New" w:hAnsi="Courier New" w:cs="Courier New"/>
    </w:rPr>
  </w:style>
  <w:style w:type="character" w:customStyle="1" w:styleId="WW8Num66z2">
    <w:name w:val="WW8Num66z2"/>
    <w:qFormat/>
    <w:rsid w:val="00430621"/>
    <w:rPr>
      <w:rFonts w:ascii="Wingdings" w:hAnsi="Wingdings" w:cs="Wingdings"/>
    </w:rPr>
  </w:style>
  <w:style w:type="character" w:customStyle="1" w:styleId="WW8Num70z0">
    <w:name w:val="WW8Num70z0"/>
    <w:qFormat/>
    <w:rsid w:val="0043062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PL" w:bidi="pl-PL"/>
    </w:rPr>
  </w:style>
  <w:style w:type="character" w:customStyle="1" w:styleId="WW8Num27z0">
    <w:name w:val="WW8Num27z0"/>
    <w:qFormat/>
    <w:rsid w:val="00430621"/>
    <w:rPr>
      <w:color w:val="000000"/>
    </w:rPr>
  </w:style>
  <w:style w:type="character" w:customStyle="1" w:styleId="WW8Num27z1">
    <w:name w:val="WW8Num27z1"/>
    <w:qFormat/>
    <w:rsid w:val="00430621"/>
    <w:rPr>
      <w:rFonts w:ascii="Courier New" w:hAnsi="Courier New" w:cs="Courier New"/>
    </w:rPr>
  </w:style>
  <w:style w:type="character" w:customStyle="1" w:styleId="WW8Num27z2">
    <w:name w:val="WW8Num27z2"/>
    <w:qFormat/>
    <w:rsid w:val="00430621"/>
    <w:rPr>
      <w:rFonts w:ascii="Wingdings" w:hAnsi="Wingdings" w:cs="Wingdings"/>
    </w:rPr>
  </w:style>
  <w:style w:type="character" w:customStyle="1" w:styleId="WW8Num27z3">
    <w:name w:val="WW8Num27z3"/>
    <w:qFormat/>
    <w:rsid w:val="00430621"/>
    <w:rPr>
      <w:rFonts w:ascii="Symbol" w:hAnsi="Symbol" w:cs="Symbol"/>
    </w:rPr>
  </w:style>
  <w:style w:type="character" w:customStyle="1" w:styleId="Nagwek40">
    <w:name w:val="Nagłówek #4"/>
    <w:qFormat/>
    <w:rsid w:val="00430621"/>
    <w:rPr>
      <w:rFonts w:ascii="Arial" w:eastAsia="Arial" w:hAnsi="Arial" w:cs="Arial"/>
      <w:b/>
      <w:bCs/>
      <w:i w:val="0"/>
      <w:iCs w:val="0"/>
      <w:caps w:val="0"/>
      <w:smallCaps w:val="0"/>
      <w:color w:val="000000"/>
      <w:spacing w:val="0"/>
      <w:w w:val="100"/>
      <w:position w:val="0"/>
      <w:sz w:val="25"/>
      <w:szCs w:val="25"/>
      <w:u w:val="single"/>
      <w:vertAlign w:val="baseline"/>
      <w:lang w:val="pl-PL"/>
    </w:rPr>
  </w:style>
  <w:style w:type="character" w:customStyle="1" w:styleId="WW8Num69z0">
    <w:name w:val="WW8Num69z0"/>
    <w:qFormat/>
    <w:rsid w:val="00430621"/>
    <w:rPr>
      <w:b w:val="0"/>
    </w:rPr>
  </w:style>
  <w:style w:type="character" w:customStyle="1" w:styleId="WW8Num21z0">
    <w:name w:val="WW8Num21z0"/>
    <w:qFormat/>
    <w:rsid w:val="00430621"/>
  </w:style>
  <w:style w:type="character" w:customStyle="1" w:styleId="WW8Num21z1">
    <w:name w:val="WW8Num21z1"/>
    <w:qFormat/>
    <w:rsid w:val="00430621"/>
    <w:rPr>
      <w:rFonts w:ascii="Courier New" w:hAnsi="Courier New" w:cs="Courier New"/>
    </w:rPr>
  </w:style>
  <w:style w:type="character" w:customStyle="1" w:styleId="WW8Num21z2">
    <w:name w:val="WW8Num21z2"/>
    <w:qFormat/>
    <w:rsid w:val="00430621"/>
    <w:rPr>
      <w:rFonts w:ascii="Wingdings" w:hAnsi="Wingdings" w:cs="Wingdings"/>
    </w:rPr>
  </w:style>
  <w:style w:type="character" w:customStyle="1" w:styleId="WW8Num21z3">
    <w:name w:val="WW8Num21z3"/>
    <w:qFormat/>
    <w:rsid w:val="00430621"/>
    <w:rPr>
      <w:rFonts w:ascii="Symbol" w:hAnsi="Symbol" w:cs="Symbol"/>
    </w:rPr>
  </w:style>
  <w:style w:type="character" w:customStyle="1" w:styleId="WW8Num41z0">
    <w:name w:val="WW8Num41z0"/>
    <w:qFormat/>
    <w:rsid w:val="00430621"/>
    <w:rPr>
      <w:rFonts w:ascii="Symbol" w:hAnsi="Symbol" w:cs="Symbol"/>
      <w:b w:val="0"/>
      <w:bCs w:val="0"/>
      <w:i w:val="0"/>
      <w:iCs w:val="0"/>
      <w:caps w:val="0"/>
      <w:smallCaps w:val="0"/>
      <w:strike w:val="0"/>
      <w:dstrike w:val="0"/>
      <w:color w:val="000000"/>
      <w:spacing w:val="0"/>
      <w:w w:val="100"/>
      <w:position w:val="0"/>
      <w:sz w:val="21"/>
      <w:szCs w:val="21"/>
      <w:u w:val="none"/>
      <w:vertAlign w:val="baseline"/>
      <w:lang w:val="pl-PL" w:bidi="pl-PL"/>
    </w:rPr>
  </w:style>
  <w:style w:type="character" w:customStyle="1" w:styleId="Pogrubienie1">
    <w:name w:val="Pogrubienie1"/>
    <w:qFormat/>
    <w:rsid w:val="00430621"/>
    <w:rPr>
      <w:b/>
      <w:bCs/>
    </w:rPr>
  </w:style>
  <w:style w:type="paragraph" w:styleId="Nagwek">
    <w:name w:val="header"/>
    <w:basedOn w:val="Normalny"/>
    <w:next w:val="Tekstpodstawowy"/>
    <w:link w:val="NagwekZnak"/>
    <w:uiPriority w:val="99"/>
    <w:unhideWhenUsed/>
    <w:rsid w:val="00370D43"/>
    <w:pPr>
      <w:tabs>
        <w:tab w:val="center" w:pos="4536"/>
        <w:tab w:val="right" w:pos="9072"/>
      </w:tabs>
    </w:pPr>
  </w:style>
  <w:style w:type="paragraph" w:styleId="Tekstpodstawowy">
    <w:name w:val="Body Text"/>
    <w:basedOn w:val="Normalny"/>
    <w:link w:val="TekstpodstawowyZnak"/>
    <w:uiPriority w:val="99"/>
    <w:unhideWhenUsed/>
    <w:rsid w:val="008C22D3"/>
    <w:rPr>
      <w:rFonts w:ascii="Courier New" w:eastAsia="Times New Roman" w:hAnsi="Courier New" w:cs="Times New Roman"/>
      <w:sz w:val="24"/>
      <w:szCs w:val="20"/>
    </w:rPr>
  </w:style>
  <w:style w:type="paragraph" w:styleId="Lista">
    <w:name w:val="List"/>
    <w:basedOn w:val="Tekstpodstawowy"/>
    <w:rsid w:val="00430621"/>
    <w:rPr>
      <w:rFonts w:cs="Arial"/>
    </w:rPr>
  </w:style>
  <w:style w:type="paragraph" w:styleId="Legenda">
    <w:name w:val="caption"/>
    <w:basedOn w:val="Normalny"/>
    <w:qFormat/>
    <w:rsid w:val="00430621"/>
    <w:pPr>
      <w:suppressLineNumbers/>
      <w:spacing w:before="120" w:after="120"/>
    </w:pPr>
    <w:rPr>
      <w:i/>
      <w:iCs/>
      <w:sz w:val="24"/>
      <w:szCs w:val="24"/>
    </w:rPr>
  </w:style>
  <w:style w:type="paragraph" w:customStyle="1" w:styleId="Indeks">
    <w:name w:val="Indeks"/>
    <w:basedOn w:val="Normalny"/>
    <w:qFormat/>
    <w:rsid w:val="00430621"/>
    <w:pPr>
      <w:suppressLineNumbers/>
    </w:pPr>
  </w:style>
  <w:style w:type="paragraph" w:customStyle="1" w:styleId="Gwkaistopka">
    <w:name w:val="Główka i stopka"/>
    <w:basedOn w:val="Normalny"/>
    <w:qFormat/>
    <w:rsid w:val="00430621"/>
  </w:style>
  <w:style w:type="paragraph" w:styleId="Tytu">
    <w:name w:val="Title"/>
    <w:basedOn w:val="Normalny"/>
    <w:next w:val="Normalny"/>
    <w:uiPriority w:val="10"/>
    <w:qFormat/>
    <w:rsid w:val="00430621"/>
    <w:pPr>
      <w:keepNext/>
      <w:keepLines/>
      <w:spacing w:after="60"/>
    </w:pPr>
    <w:rPr>
      <w:sz w:val="52"/>
      <w:szCs w:val="52"/>
    </w:rPr>
  </w:style>
  <w:style w:type="paragraph" w:styleId="Podtytu">
    <w:name w:val="Subtitle"/>
    <w:basedOn w:val="Normalny"/>
    <w:next w:val="Normalny"/>
    <w:uiPriority w:val="11"/>
    <w:qFormat/>
    <w:rsid w:val="00430621"/>
    <w:pPr>
      <w:keepNext/>
      <w:keepLines/>
      <w:spacing w:after="320"/>
    </w:pPr>
    <w:rPr>
      <w:color w:val="666666"/>
      <w:sz w:val="30"/>
      <w:szCs w:val="30"/>
    </w:rPr>
  </w:style>
  <w:style w:type="paragraph" w:customStyle="1" w:styleId="pkt">
    <w:name w:val="pkt"/>
    <w:basedOn w:val="Normalny"/>
    <w:link w:val="pktZnak"/>
    <w:qFormat/>
    <w:rsid w:val="00370D43"/>
    <w:pPr>
      <w:spacing w:before="60" w:after="60"/>
      <w:ind w:left="851" w:hanging="295"/>
    </w:pPr>
    <w:rPr>
      <w:rFonts w:ascii="Times New Roman" w:eastAsia="Times New Roman" w:hAnsi="Times New Roman" w:cs="Times New Roman"/>
      <w:sz w:val="24"/>
      <w:szCs w:val="24"/>
    </w:rPr>
  </w:style>
  <w:style w:type="paragraph" w:styleId="Stopka">
    <w:name w:val="footer"/>
    <w:basedOn w:val="Normalny"/>
    <w:link w:val="StopkaZnak"/>
    <w:uiPriority w:val="99"/>
    <w:unhideWhenUsed/>
    <w:rsid w:val="00370D43"/>
    <w:pPr>
      <w:tabs>
        <w:tab w:val="center" w:pos="4536"/>
        <w:tab w:val="right" w:pos="9072"/>
      </w:tabs>
    </w:pPr>
  </w:style>
  <w:style w:type="paragraph" w:styleId="Akapitzlist">
    <w:name w:val="List Paragraph"/>
    <w:aliases w:val="L1,Numerowanie,2 heading,A_wyliczenie,K-P_odwolanie,Akapit z listą5,maz_wyliczenie,opis dzialania,normalny tekst,BulletC,Obiekt,List Paragraph,Wyliczanie,Akapit z listą31,Bullets,Kolorowa lista — akcent 11,EB_Punktowanie,List Paragraph1"/>
    <w:basedOn w:val="Normalny"/>
    <w:link w:val="AkapitzlistZnak"/>
    <w:qFormat/>
    <w:rsid w:val="00430621"/>
    <w:pPr>
      <w:spacing w:line="276" w:lineRule="auto"/>
      <w:ind w:left="720"/>
    </w:pPr>
  </w:style>
  <w:style w:type="paragraph" w:customStyle="1" w:styleId="Bodytext50">
    <w:name w:val="Body text (5)"/>
    <w:basedOn w:val="Normalny"/>
    <w:link w:val="Bodytext5"/>
    <w:qFormat/>
    <w:rsid w:val="00FD3981"/>
    <w:pPr>
      <w:widowControl w:val="0"/>
      <w:shd w:val="clear" w:color="auto" w:fill="FFFFFF"/>
      <w:spacing w:before="780" w:after="300" w:line="0" w:lineRule="atLeast"/>
    </w:pPr>
    <w:rPr>
      <w:rFonts w:ascii="Calibri" w:eastAsia="Calibri" w:hAnsi="Calibri" w:cs="Calibri"/>
      <w:sz w:val="19"/>
      <w:szCs w:val="19"/>
    </w:rPr>
  </w:style>
  <w:style w:type="paragraph" w:customStyle="1" w:styleId="Default">
    <w:name w:val="Default"/>
    <w:qFormat/>
    <w:rsid w:val="00335CE2"/>
    <w:rPr>
      <w:rFonts w:ascii="Calibri" w:hAnsi="Calibri" w:cs="Calibri"/>
      <w:color w:val="000000"/>
      <w:sz w:val="24"/>
      <w:szCs w:val="24"/>
    </w:rPr>
  </w:style>
  <w:style w:type="paragraph" w:styleId="Tekstpodstawowywcity2">
    <w:name w:val="Body Text Indent 2"/>
    <w:basedOn w:val="Normalny"/>
    <w:link w:val="Tekstpodstawowywcity2Znak"/>
    <w:uiPriority w:val="99"/>
    <w:semiHidden/>
    <w:unhideWhenUsed/>
    <w:qFormat/>
    <w:rsid w:val="00425504"/>
    <w:pPr>
      <w:spacing w:after="120" w:line="480" w:lineRule="auto"/>
      <w:ind w:left="283"/>
    </w:pPr>
  </w:style>
  <w:style w:type="paragraph" w:styleId="Spistreci2">
    <w:name w:val="toc 2"/>
    <w:basedOn w:val="Normalny"/>
    <w:next w:val="Normalny"/>
    <w:autoRedefine/>
    <w:uiPriority w:val="39"/>
    <w:unhideWhenUsed/>
    <w:rsid w:val="0001407B"/>
    <w:pPr>
      <w:tabs>
        <w:tab w:val="right" w:pos="9019"/>
      </w:tabs>
      <w:spacing w:after="100"/>
      <w:ind w:left="220"/>
    </w:pPr>
  </w:style>
  <w:style w:type="paragraph" w:styleId="Spistreci1">
    <w:name w:val="toc 1"/>
    <w:basedOn w:val="Normalny"/>
    <w:next w:val="Normalny"/>
    <w:autoRedefine/>
    <w:uiPriority w:val="39"/>
    <w:unhideWhenUsed/>
    <w:rsid w:val="00744C71"/>
    <w:pPr>
      <w:spacing w:after="100"/>
    </w:pPr>
  </w:style>
  <w:style w:type="paragraph" w:styleId="Spistreci5">
    <w:name w:val="toc 5"/>
    <w:basedOn w:val="Normalny"/>
    <w:next w:val="Normalny"/>
    <w:autoRedefine/>
    <w:uiPriority w:val="39"/>
    <w:unhideWhenUsed/>
    <w:rsid w:val="00744C71"/>
    <w:pPr>
      <w:spacing w:after="100"/>
      <w:ind w:left="880"/>
    </w:pPr>
  </w:style>
  <w:style w:type="paragraph" w:styleId="Nagwekindeksu">
    <w:name w:val="index heading"/>
    <w:basedOn w:val="Nagwek"/>
    <w:rsid w:val="00430621"/>
  </w:style>
  <w:style w:type="paragraph" w:styleId="Nagwekspisutreci">
    <w:name w:val="TOC Heading"/>
    <w:basedOn w:val="Nagwek1"/>
    <w:next w:val="Normalny"/>
    <w:uiPriority w:val="39"/>
    <w:unhideWhenUsed/>
    <w:qFormat/>
    <w:rsid w:val="00B756A8"/>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Bezodstpw">
    <w:name w:val="No Spacing"/>
    <w:qFormat/>
    <w:rsid w:val="00430621"/>
    <w:rPr>
      <w:rFonts w:ascii="Calibri" w:eastAsia="Calibri" w:hAnsi="Calibri" w:cs="Calibri"/>
    </w:rPr>
  </w:style>
  <w:style w:type="paragraph" w:customStyle="1" w:styleId="Styl1">
    <w:name w:val="Styl1"/>
    <w:basedOn w:val="Normalny"/>
    <w:link w:val="Styl1Znak"/>
    <w:qFormat/>
    <w:rsid w:val="00B756A8"/>
  </w:style>
  <w:style w:type="paragraph" w:customStyle="1" w:styleId="Styl2">
    <w:name w:val="Styl2"/>
    <w:basedOn w:val="Styl1"/>
    <w:link w:val="Styl2Znak"/>
    <w:autoRedefine/>
    <w:qFormat/>
    <w:rsid w:val="00B756A8"/>
  </w:style>
  <w:style w:type="paragraph" w:styleId="Tekstkomentarza">
    <w:name w:val="annotation text"/>
    <w:basedOn w:val="Normalny"/>
    <w:link w:val="TekstkomentarzaZnak"/>
    <w:uiPriority w:val="99"/>
    <w:unhideWhenUsed/>
    <w:qFormat/>
    <w:rsid w:val="00A31431"/>
    <w:rPr>
      <w:szCs w:val="20"/>
    </w:rPr>
  </w:style>
  <w:style w:type="paragraph" w:styleId="Tematkomentarza">
    <w:name w:val="annotation subject"/>
    <w:basedOn w:val="Tekstkomentarza"/>
    <w:next w:val="Tekstkomentarza"/>
    <w:link w:val="TematkomentarzaZnak"/>
    <w:uiPriority w:val="99"/>
    <w:semiHidden/>
    <w:unhideWhenUsed/>
    <w:qFormat/>
    <w:rsid w:val="00A31431"/>
    <w:rPr>
      <w:b/>
      <w:bCs/>
    </w:rPr>
  </w:style>
  <w:style w:type="paragraph" w:customStyle="1" w:styleId="pkt1">
    <w:name w:val="pkt1"/>
    <w:basedOn w:val="pkt"/>
    <w:qFormat/>
    <w:rsid w:val="000205B6"/>
    <w:pPr>
      <w:ind w:left="850" w:hanging="425"/>
    </w:pPr>
    <w:rPr>
      <w:rFonts w:eastAsiaTheme="minorEastAsia"/>
      <w:szCs w:val="20"/>
    </w:rPr>
  </w:style>
  <w:style w:type="paragraph" w:styleId="Tekstdymka">
    <w:name w:val="Balloon Text"/>
    <w:basedOn w:val="Normalny"/>
    <w:link w:val="TekstdymkaZnak"/>
    <w:uiPriority w:val="99"/>
    <w:semiHidden/>
    <w:unhideWhenUsed/>
    <w:qFormat/>
    <w:rsid w:val="002A5E61"/>
    <w:rPr>
      <w:rFonts w:ascii="Segoe UI" w:hAnsi="Segoe UI" w:cs="Segoe UI"/>
      <w:sz w:val="18"/>
      <w:szCs w:val="18"/>
    </w:rPr>
  </w:style>
  <w:style w:type="paragraph" w:styleId="Tekstprzypisudolnego">
    <w:name w:val="footnote text"/>
    <w:basedOn w:val="Normalny"/>
    <w:rsid w:val="00430621"/>
  </w:style>
  <w:style w:type="paragraph" w:customStyle="1" w:styleId="Zawartolisty">
    <w:name w:val="Zawartość listy"/>
    <w:basedOn w:val="Normalny"/>
    <w:qFormat/>
    <w:rsid w:val="00430621"/>
    <w:pPr>
      <w:ind w:left="567"/>
    </w:pPr>
  </w:style>
  <w:style w:type="paragraph" w:customStyle="1" w:styleId="Nagweklisty">
    <w:name w:val="Nagłówek listy"/>
    <w:basedOn w:val="Normalny"/>
    <w:next w:val="Zawartolisty"/>
    <w:qFormat/>
    <w:rsid w:val="00430621"/>
  </w:style>
  <w:style w:type="paragraph" w:customStyle="1" w:styleId="Zawartotabeli">
    <w:name w:val="Zawartość tabeli"/>
    <w:basedOn w:val="Normalny"/>
    <w:qFormat/>
    <w:rsid w:val="00430621"/>
    <w:pPr>
      <w:widowControl w:val="0"/>
      <w:suppressLineNumbers/>
    </w:pPr>
  </w:style>
  <w:style w:type="paragraph" w:customStyle="1" w:styleId="Nagwektabeli">
    <w:name w:val="Nagłówek tabeli"/>
    <w:basedOn w:val="Zawartotabeli"/>
    <w:qFormat/>
    <w:rsid w:val="00430621"/>
    <w:pPr>
      <w:jc w:val="center"/>
    </w:pPr>
    <w:rPr>
      <w:b/>
      <w:bCs/>
    </w:rPr>
  </w:style>
  <w:style w:type="paragraph" w:customStyle="1" w:styleId="Zwykytekst1">
    <w:name w:val="Zwykły tekst1"/>
    <w:basedOn w:val="Normalny"/>
    <w:qFormat/>
    <w:rsid w:val="00430621"/>
    <w:rPr>
      <w:rFonts w:ascii="Courier New" w:eastAsia="Courier New" w:hAnsi="Courier New" w:cs="Courier New"/>
      <w:sz w:val="20"/>
      <w:szCs w:val="20"/>
    </w:rPr>
  </w:style>
  <w:style w:type="paragraph" w:styleId="Tekstpodstawowy2">
    <w:name w:val="Body Text 2"/>
    <w:basedOn w:val="Normalny"/>
    <w:qFormat/>
    <w:rsid w:val="00430621"/>
    <w:pPr>
      <w:spacing w:before="120"/>
    </w:pPr>
    <w:rPr>
      <w:b/>
      <w:bCs/>
      <w:sz w:val="25"/>
      <w:szCs w:val="25"/>
    </w:rPr>
  </w:style>
  <w:style w:type="paragraph" w:styleId="Zwykytekst">
    <w:name w:val="Plain Text"/>
    <w:basedOn w:val="Normalny"/>
    <w:qFormat/>
    <w:rsid w:val="00430621"/>
    <w:rPr>
      <w:rFonts w:ascii="Courier New" w:eastAsia="Courier New" w:hAnsi="Courier New" w:cs="Courier New"/>
      <w:sz w:val="20"/>
      <w:szCs w:val="20"/>
    </w:rPr>
  </w:style>
  <w:style w:type="paragraph" w:customStyle="1" w:styleId="Standard">
    <w:name w:val="Standard"/>
    <w:qFormat/>
    <w:rsid w:val="00430621"/>
    <w:rPr>
      <w:rFonts w:ascii="Times New Roman" w:hAnsi="Times New Roman" w:cs="Times New Roman"/>
      <w:lang w:eastAsia="zh-CN"/>
    </w:rPr>
  </w:style>
  <w:style w:type="paragraph" w:styleId="NormalnyWeb">
    <w:name w:val="Normal (Web)"/>
    <w:basedOn w:val="Normalny"/>
    <w:qFormat/>
    <w:rsid w:val="00430621"/>
    <w:pPr>
      <w:suppressAutoHyphens w:val="0"/>
      <w:spacing w:before="100" w:after="119"/>
    </w:pPr>
    <w:rPr>
      <w:rFonts w:ascii="Arial Unicode MS" w:eastAsia="Arial Unicode MS" w:hAnsi="Arial Unicode MS" w:cs="Arial Unicode MS"/>
    </w:rPr>
  </w:style>
  <w:style w:type="paragraph" w:customStyle="1" w:styleId="Tekstpodstawowy21">
    <w:name w:val="Tekst podstawowy 21"/>
    <w:basedOn w:val="Normalny"/>
    <w:qFormat/>
    <w:rsid w:val="00430621"/>
    <w:pPr>
      <w:spacing w:after="120" w:line="480" w:lineRule="auto"/>
    </w:pPr>
  </w:style>
  <w:style w:type="paragraph" w:customStyle="1" w:styleId="Teksttreci">
    <w:name w:val="Tekst treści"/>
    <w:basedOn w:val="Normalny"/>
    <w:qFormat/>
    <w:rsid w:val="00430621"/>
    <w:pPr>
      <w:widowControl w:val="0"/>
      <w:shd w:val="clear" w:color="auto" w:fill="FFFFFF"/>
      <w:spacing w:before="180" w:after="300" w:line="0" w:lineRule="atLeast"/>
      <w:ind w:hanging="380"/>
    </w:pPr>
  </w:style>
  <w:style w:type="numbering" w:customStyle="1" w:styleId="WW8Num5">
    <w:name w:val="WW8Num5"/>
    <w:qFormat/>
    <w:rsid w:val="00430621"/>
  </w:style>
  <w:style w:type="numbering" w:customStyle="1" w:styleId="WW8Num22">
    <w:name w:val="WW8Num22"/>
    <w:qFormat/>
    <w:rsid w:val="00430621"/>
  </w:style>
  <w:style w:type="numbering" w:customStyle="1" w:styleId="WW8Num26">
    <w:name w:val="WW8Num26"/>
    <w:qFormat/>
    <w:rsid w:val="00430621"/>
  </w:style>
  <w:style w:type="numbering" w:customStyle="1" w:styleId="WW8Num7">
    <w:name w:val="WW8Num7"/>
    <w:qFormat/>
    <w:rsid w:val="00430621"/>
  </w:style>
  <w:style w:type="numbering" w:customStyle="1" w:styleId="WW8Num24">
    <w:name w:val="WW8Num24"/>
    <w:qFormat/>
    <w:rsid w:val="00430621"/>
  </w:style>
  <w:style w:type="numbering" w:customStyle="1" w:styleId="WW8Num66">
    <w:name w:val="WW8Num66"/>
    <w:qFormat/>
    <w:rsid w:val="00430621"/>
  </w:style>
  <w:style w:type="numbering" w:customStyle="1" w:styleId="WW8Num70">
    <w:name w:val="WW8Num70"/>
    <w:qFormat/>
    <w:rsid w:val="00430621"/>
  </w:style>
  <w:style w:type="numbering" w:customStyle="1" w:styleId="WW8Num27">
    <w:name w:val="WW8Num27"/>
    <w:qFormat/>
    <w:rsid w:val="00430621"/>
  </w:style>
  <w:style w:type="numbering" w:customStyle="1" w:styleId="WW8Num69">
    <w:name w:val="WW8Num69"/>
    <w:qFormat/>
    <w:rsid w:val="00430621"/>
  </w:style>
  <w:style w:type="numbering" w:customStyle="1" w:styleId="WW8Num21">
    <w:name w:val="WW8Num21"/>
    <w:qFormat/>
    <w:rsid w:val="00430621"/>
  </w:style>
  <w:style w:type="numbering" w:customStyle="1" w:styleId="WW8Num41">
    <w:name w:val="WW8Num41"/>
    <w:qFormat/>
    <w:rsid w:val="00430621"/>
  </w:style>
  <w:style w:type="table" w:customStyle="1" w:styleId="TableNormal">
    <w:name w:val="Table Normal"/>
    <w:rsid w:val="00430621"/>
    <w:tblPr>
      <w:tblCellMar>
        <w:top w:w="0" w:type="dxa"/>
        <w:left w:w="0" w:type="dxa"/>
        <w:bottom w:w="0" w:type="dxa"/>
        <w:right w:w="0" w:type="dxa"/>
      </w:tblCellMar>
    </w:tblPr>
  </w:style>
  <w:style w:type="character" w:customStyle="1" w:styleId="ListLabel72">
    <w:name w:val="ListLabel 72"/>
    <w:rsid w:val="00F51B37"/>
    <w:rPr>
      <w:rFonts w:ascii="Times New Roman" w:eastAsia="Times New Roman" w:hAnsi="Times New Roman" w:cs="Times New Roman"/>
      <w:b w:val="0"/>
      <w:i w:val="0"/>
      <w:sz w:val="24"/>
      <w:szCs w:val="24"/>
    </w:rPr>
  </w:style>
  <w:style w:type="character" w:customStyle="1" w:styleId="ListLabel27">
    <w:name w:val="ListLabel 27"/>
    <w:rsid w:val="00F51B37"/>
  </w:style>
  <w:style w:type="character" w:styleId="Pogrubienie">
    <w:name w:val="Strong"/>
    <w:uiPriority w:val="22"/>
    <w:qFormat/>
    <w:rsid w:val="00FD56C5"/>
    <w:rPr>
      <w:b/>
      <w:bCs/>
    </w:rPr>
  </w:style>
  <w:style w:type="character" w:styleId="Hipercze">
    <w:name w:val="Hyperlink"/>
    <w:basedOn w:val="Domylnaczcionkaakapitu"/>
    <w:uiPriority w:val="99"/>
    <w:unhideWhenUsed/>
    <w:rsid w:val="00B72893"/>
    <w:rPr>
      <w:color w:val="0000FF" w:themeColor="hyperlink"/>
      <w:u w:val="single"/>
    </w:rPr>
  </w:style>
  <w:style w:type="paragraph" w:customStyle="1" w:styleId="Tekstpodstawowywcity24">
    <w:name w:val="Tekst podstawowy wcięty 24"/>
    <w:basedOn w:val="Normalny"/>
    <w:rsid w:val="00230C40"/>
    <w:pPr>
      <w:spacing w:before="100" w:after="120" w:line="480" w:lineRule="auto"/>
      <w:ind w:left="283"/>
    </w:pPr>
    <w:rPr>
      <w:rFonts w:ascii="Calibri" w:eastAsia="Times New Roman" w:hAnsi="Calibri" w:cs="Times New Roman"/>
      <w:sz w:val="20"/>
      <w:szCs w:val="20"/>
      <w:lang w:eastAsia="zh-CN"/>
    </w:rPr>
  </w:style>
  <w:style w:type="paragraph" w:customStyle="1" w:styleId="Teksttreci4">
    <w:name w:val="Tekst treści (4)"/>
    <w:basedOn w:val="Normalny"/>
    <w:link w:val="Teksttreci40"/>
    <w:rsid w:val="00EB53AE"/>
    <w:pPr>
      <w:shd w:val="clear" w:color="auto" w:fill="FFFFFF"/>
      <w:spacing w:before="240" w:after="240" w:line="0" w:lineRule="atLeast"/>
      <w:ind w:hanging="1420"/>
    </w:pPr>
    <w:rPr>
      <w:rFonts w:ascii="Verdana" w:eastAsia="Verdana" w:hAnsi="Verdana" w:cs="Verdana"/>
      <w:sz w:val="19"/>
      <w:szCs w:val="19"/>
      <w:lang w:eastAsia="zh-CN"/>
    </w:rPr>
  </w:style>
  <w:style w:type="character" w:customStyle="1" w:styleId="pktZnak">
    <w:name w:val="pkt Znak"/>
    <w:link w:val="pkt"/>
    <w:qFormat/>
    <w:locked/>
    <w:rsid w:val="00755F09"/>
    <w:rPr>
      <w:rFonts w:ascii="Times New Roman" w:eastAsia="Times New Roman" w:hAnsi="Times New Roman" w:cs="Times New Roman"/>
      <w:sz w:val="24"/>
      <w:szCs w:val="24"/>
    </w:rPr>
  </w:style>
  <w:style w:type="character" w:customStyle="1" w:styleId="Teksttreci40">
    <w:name w:val="Tekst treści (4)_"/>
    <w:link w:val="Teksttreci4"/>
    <w:locked/>
    <w:rsid w:val="00B51E6A"/>
    <w:rPr>
      <w:rFonts w:ascii="Verdana" w:eastAsia="Verdana" w:hAnsi="Verdana" w:cs="Verdana"/>
      <w:sz w:val="19"/>
      <w:szCs w:val="19"/>
      <w:shd w:val="clear" w:color="auto" w:fill="FFFFFF"/>
      <w:lang w:eastAsia="zh-CN"/>
    </w:rPr>
  </w:style>
  <w:style w:type="character" w:customStyle="1" w:styleId="Normalny1">
    <w:name w:val="Normalny1"/>
    <w:basedOn w:val="Domylnaczcionkaakapitu"/>
    <w:rsid w:val="006245B1"/>
  </w:style>
  <w:style w:type="character" w:styleId="UyteHipercze">
    <w:name w:val="FollowedHyperlink"/>
    <w:basedOn w:val="Domylnaczcionkaakapitu"/>
    <w:uiPriority w:val="99"/>
    <w:semiHidden/>
    <w:unhideWhenUsed/>
    <w:rsid w:val="00FB1FA8"/>
    <w:rPr>
      <w:color w:val="800080" w:themeColor="followedHyperlink"/>
      <w:u w:val="single"/>
    </w:rPr>
  </w:style>
  <w:style w:type="table" w:styleId="Tabela-Siatka">
    <w:name w:val="Table Grid"/>
    <w:basedOn w:val="Standardowy"/>
    <w:uiPriority w:val="39"/>
    <w:rsid w:val="00B47A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F72C70"/>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72C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7298">
      <w:bodyDiv w:val="1"/>
      <w:marLeft w:val="0"/>
      <w:marRight w:val="0"/>
      <w:marTop w:val="0"/>
      <w:marBottom w:val="0"/>
      <w:divBdr>
        <w:top w:val="none" w:sz="0" w:space="0" w:color="auto"/>
        <w:left w:val="none" w:sz="0" w:space="0" w:color="auto"/>
        <w:bottom w:val="none" w:sz="0" w:space="0" w:color="auto"/>
        <w:right w:val="none" w:sz="0" w:space="0" w:color="auto"/>
      </w:divBdr>
    </w:div>
    <w:div w:id="43258176">
      <w:bodyDiv w:val="1"/>
      <w:marLeft w:val="0"/>
      <w:marRight w:val="0"/>
      <w:marTop w:val="0"/>
      <w:marBottom w:val="0"/>
      <w:divBdr>
        <w:top w:val="none" w:sz="0" w:space="0" w:color="auto"/>
        <w:left w:val="none" w:sz="0" w:space="0" w:color="auto"/>
        <w:bottom w:val="none" w:sz="0" w:space="0" w:color="auto"/>
        <w:right w:val="none" w:sz="0" w:space="0" w:color="auto"/>
      </w:divBdr>
    </w:div>
    <w:div w:id="135995684">
      <w:bodyDiv w:val="1"/>
      <w:marLeft w:val="0"/>
      <w:marRight w:val="0"/>
      <w:marTop w:val="0"/>
      <w:marBottom w:val="0"/>
      <w:divBdr>
        <w:top w:val="none" w:sz="0" w:space="0" w:color="auto"/>
        <w:left w:val="none" w:sz="0" w:space="0" w:color="auto"/>
        <w:bottom w:val="none" w:sz="0" w:space="0" w:color="auto"/>
        <w:right w:val="none" w:sz="0" w:space="0" w:color="auto"/>
      </w:divBdr>
    </w:div>
    <w:div w:id="261883137">
      <w:bodyDiv w:val="1"/>
      <w:marLeft w:val="0"/>
      <w:marRight w:val="0"/>
      <w:marTop w:val="0"/>
      <w:marBottom w:val="0"/>
      <w:divBdr>
        <w:top w:val="none" w:sz="0" w:space="0" w:color="auto"/>
        <w:left w:val="none" w:sz="0" w:space="0" w:color="auto"/>
        <w:bottom w:val="none" w:sz="0" w:space="0" w:color="auto"/>
        <w:right w:val="none" w:sz="0" w:space="0" w:color="auto"/>
      </w:divBdr>
    </w:div>
    <w:div w:id="359206016">
      <w:bodyDiv w:val="1"/>
      <w:marLeft w:val="0"/>
      <w:marRight w:val="0"/>
      <w:marTop w:val="0"/>
      <w:marBottom w:val="0"/>
      <w:divBdr>
        <w:top w:val="none" w:sz="0" w:space="0" w:color="auto"/>
        <w:left w:val="none" w:sz="0" w:space="0" w:color="auto"/>
        <w:bottom w:val="none" w:sz="0" w:space="0" w:color="auto"/>
        <w:right w:val="none" w:sz="0" w:space="0" w:color="auto"/>
      </w:divBdr>
      <w:divsChild>
        <w:div w:id="1362629664">
          <w:marLeft w:val="0"/>
          <w:marRight w:val="0"/>
          <w:marTop w:val="0"/>
          <w:marBottom w:val="0"/>
          <w:divBdr>
            <w:top w:val="none" w:sz="0" w:space="0" w:color="auto"/>
            <w:left w:val="none" w:sz="0" w:space="0" w:color="auto"/>
            <w:bottom w:val="none" w:sz="0" w:space="0" w:color="auto"/>
            <w:right w:val="none" w:sz="0" w:space="0" w:color="auto"/>
          </w:divBdr>
          <w:divsChild>
            <w:div w:id="2100829041">
              <w:marLeft w:val="0"/>
              <w:marRight w:val="0"/>
              <w:marTop w:val="0"/>
              <w:marBottom w:val="0"/>
              <w:divBdr>
                <w:top w:val="none" w:sz="0" w:space="0" w:color="auto"/>
                <w:left w:val="none" w:sz="0" w:space="0" w:color="auto"/>
                <w:bottom w:val="none" w:sz="0" w:space="0" w:color="auto"/>
                <w:right w:val="none" w:sz="0" w:space="0" w:color="auto"/>
              </w:divBdr>
            </w:div>
          </w:divsChild>
        </w:div>
        <w:div w:id="319505153">
          <w:marLeft w:val="0"/>
          <w:marRight w:val="0"/>
          <w:marTop w:val="0"/>
          <w:marBottom w:val="0"/>
          <w:divBdr>
            <w:top w:val="none" w:sz="0" w:space="0" w:color="auto"/>
            <w:left w:val="none" w:sz="0" w:space="0" w:color="auto"/>
            <w:bottom w:val="none" w:sz="0" w:space="0" w:color="auto"/>
            <w:right w:val="none" w:sz="0" w:space="0" w:color="auto"/>
          </w:divBdr>
        </w:div>
      </w:divsChild>
    </w:div>
    <w:div w:id="431703169">
      <w:bodyDiv w:val="1"/>
      <w:marLeft w:val="0"/>
      <w:marRight w:val="0"/>
      <w:marTop w:val="0"/>
      <w:marBottom w:val="0"/>
      <w:divBdr>
        <w:top w:val="none" w:sz="0" w:space="0" w:color="auto"/>
        <w:left w:val="none" w:sz="0" w:space="0" w:color="auto"/>
        <w:bottom w:val="none" w:sz="0" w:space="0" w:color="auto"/>
        <w:right w:val="none" w:sz="0" w:space="0" w:color="auto"/>
      </w:divBdr>
    </w:div>
    <w:div w:id="498931458">
      <w:bodyDiv w:val="1"/>
      <w:marLeft w:val="0"/>
      <w:marRight w:val="0"/>
      <w:marTop w:val="0"/>
      <w:marBottom w:val="0"/>
      <w:divBdr>
        <w:top w:val="none" w:sz="0" w:space="0" w:color="auto"/>
        <w:left w:val="none" w:sz="0" w:space="0" w:color="auto"/>
        <w:bottom w:val="none" w:sz="0" w:space="0" w:color="auto"/>
        <w:right w:val="none" w:sz="0" w:space="0" w:color="auto"/>
      </w:divBdr>
    </w:div>
    <w:div w:id="522212664">
      <w:bodyDiv w:val="1"/>
      <w:marLeft w:val="0"/>
      <w:marRight w:val="0"/>
      <w:marTop w:val="0"/>
      <w:marBottom w:val="0"/>
      <w:divBdr>
        <w:top w:val="none" w:sz="0" w:space="0" w:color="auto"/>
        <w:left w:val="none" w:sz="0" w:space="0" w:color="auto"/>
        <w:bottom w:val="none" w:sz="0" w:space="0" w:color="auto"/>
        <w:right w:val="none" w:sz="0" w:space="0" w:color="auto"/>
      </w:divBdr>
    </w:div>
    <w:div w:id="535433498">
      <w:bodyDiv w:val="1"/>
      <w:marLeft w:val="0"/>
      <w:marRight w:val="0"/>
      <w:marTop w:val="0"/>
      <w:marBottom w:val="0"/>
      <w:divBdr>
        <w:top w:val="none" w:sz="0" w:space="0" w:color="auto"/>
        <w:left w:val="none" w:sz="0" w:space="0" w:color="auto"/>
        <w:bottom w:val="none" w:sz="0" w:space="0" w:color="auto"/>
        <w:right w:val="none" w:sz="0" w:space="0" w:color="auto"/>
      </w:divBdr>
    </w:div>
    <w:div w:id="583493403">
      <w:bodyDiv w:val="1"/>
      <w:marLeft w:val="0"/>
      <w:marRight w:val="0"/>
      <w:marTop w:val="0"/>
      <w:marBottom w:val="0"/>
      <w:divBdr>
        <w:top w:val="none" w:sz="0" w:space="0" w:color="auto"/>
        <w:left w:val="none" w:sz="0" w:space="0" w:color="auto"/>
        <w:bottom w:val="none" w:sz="0" w:space="0" w:color="auto"/>
        <w:right w:val="none" w:sz="0" w:space="0" w:color="auto"/>
      </w:divBdr>
    </w:div>
    <w:div w:id="779181165">
      <w:bodyDiv w:val="1"/>
      <w:marLeft w:val="0"/>
      <w:marRight w:val="0"/>
      <w:marTop w:val="0"/>
      <w:marBottom w:val="0"/>
      <w:divBdr>
        <w:top w:val="none" w:sz="0" w:space="0" w:color="auto"/>
        <w:left w:val="none" w:sz="0" w:space="0" w:color="auto"/>
        <w:bottom w:val="none" w:sz="0" w:space="0" w:color="auto"/>
        <w:right w:val="none" w:sz="0" w:space="0" w:color="auto"/>
      </w:divBdr>
    </w:div>
    <w:div w:id="793909234">
      <w:bodyDiv w:val="1"/>
      <w:marLeft w:val="0"/>
      <w:marRight w:val="0"/>
      <w:marTop w:val="0"/>
      <w:marBottom w:val="0"/>
      <w:divBdr>
        <w:top w:val="none" w:sz="0" w:space="0" w:color="auto"/>
        <w:left w:val="none" w:sz="0" w:space="0" w:color="auto"/>
        <w:bottom w:val="none" w:sz="0" w:space="0" w:color="auto"/>
        <w:right w:val="none" w:sz="0" w:space="0" w:color="auto"/>
      </w:divBdr>
      <w:divsChild>
        <w:div w:id="741289882">
          <w:marLeft w:val="0"/>
          <w:marRight w:val="0"/>
          <w:marTop w:val="0"/>
          <w:marBottom w:val="0"/>
          <w:divBdr>
            <w:top w:val="none" w:sz="0" w:space="0" w:color="auto"/>
            <w:left w:val="none" w:sz="0" w:space="0" w:color="auto"/>
            <w:bottom w:val="none" w:sz="0" w:space="0" w:color="auto"/>
            <w:right w:val="none" w:sz="0" w:space="0" w:color="auto"/>
          </w:divBdr>
        </w:div>
        <w:div w:id="1236668331">
          <w:marLeft w:val="0"/>
          <w:marRight w:val="0"/>
          <w:marTop w:val="0"/>
          <w:marBottom w:val="0"/>
          <w:divBdr>
            <w:top w:val="none" w:sz="0" w:space="0" w:color="auto"/>
            <w:left w:val="none" w:sz="0" w:space="0" w:color="auto"/>
            <w:bottom w:val="none" w:sz="0" w:space="0" w:color="auto"/>
            <w:right w:val="none" w:sz="0" w:space="0" w:color="auto"/>
          </w:divBdr>
        </w:div>
      </w:divsChild>
    </w:div>
    <w:div w:id="844590746">
      <w:bodyDiv w:val="1"/>
      <w:marLeft w:val="0"/>
      <w:marRight w:val="0"/>
      <w:marTop w:val="0"/>
      <w:marBottom w:val="0"/>
      <w:divBdr>
        <w:top w:val="none" w:sz="0" w:space="0" w:color="auto"/>
        <w:left w:val="none" w:sz="0" w:space="0" w:color="auto"/>
        <w:bottom w:val="none" w:sz="0" w:space="0" w:color="auto"/>
        <w:right w:val="none" w:sz="0" w:space="0" w:color="auto"/>
      </w:divBdr>
    </w:div>
    <w:div w:id="991056373">
      <w:bodyDiv w:val="1"/>
      <w:marLeft w:val="0"/>
      <w:marRight w:val="0"/>
      <w:marTop w:val="0"/>
      <w:marBottom w:val="0"/>
      <w:divBdr>
        <w:top w:val="none" w:sz="0" w:space="0" w:color="auto"/>
        <w:left w:val="none" w:sz="0" w:space="0" w:color="auto"/>
        <w:bottom w:val="none" w:sz="0" w:space="0" w:color="auto"/>
        <w:right w:val="none" w:sz="0" w:space="0" w:color="auto"/>
      </w:divBdr>
    </w:div>
    <w:div w:id="1441796477">
      <w:bodyDiv w:val="1"/>
      <w:marLeft w:val="0"/>
      <w:marRight w:val="0"/>
      <w:marTop w:val="0"/>
      <w:marBottom w:val="0"/>
      <w:divBdr>
        <w:top w:val="none" w:sz="0" w:space="0" w:color="auto"/>
        <w:left w:val="none" w:sz="0" w:space="0" w:color="auto"/>
        <w:bottom w:val="none" w:sz="0" w:space="0" w:color="auto"/>
        <w:right w:val="none" w:sz="0" w:space="0" w:color="auto"/>
      </w:divBdr>
    </w:div>
    <w:div w:id="1557472564">
      <w:bodyDiv w:val="1"/>
      <w:marLeft w:val="0"/>
      <w:marRight w:val="0"/>
      <w:marTop w:val="0"/>
      <w:marBottom w:val="0"/>
      <w:divBdr>
        <w:top w:val="none" w:sz="0" w:space="0" w:color="auto"/>
        <w:left w:val="none" w:sz="0" w:space="0" w:color="auto"/>
        <w:bottom w:val="none" w:sz="0" w:space="0" w:color="auto"/>
        <w:right w:val="none" w:sz="0" w:space="0" w:color="auto"/>
      </w:divBdr>
    </w:div>
    <w:div w:id="1998073702">
      <w:bodyDiv w:val="1"/>
      <w:marLeft w:val="0"/>
      <w:marRight w:val="0"/>
      <w:marTop w:val="0"/>
      <w:marBottom w:val="0"/>
      <w:divBdr>
        <w:top w:val="none" w:sz="0" w:space="0" w:color="auto"/>
        <w:left w:val="none" w:sz="0" w:space="0" w:color="auto"/>
        <w:bottom w:val="none" w:sz="0" w:space="0" w:color="auto"/>
        <w:right w:val="none" w:sz="0" w:space="0" w:color="auto"/>
      </w:divBdr>
    </w:div>
    <w:div w:id="2034839522">
      <w:bodyDiv w:val="1"/>
      <w:marLeft w:val="0"/>
      <w:marRight w:val="0"/>
      <w:marTop w:val="0"/>
      <w:marBottom w:val="0"/>
      <w:divBdr>
        <w:top w:val="none" w:sz="0" w:space="0" w:color="auto"/>
        <w:left w:val="none" w:sz="0" w:space="0" w:color="auto"/>
        <w:bottom w:val="none" w:sz="0" w:space="0" w:color="auto"/>
        <w:right w:val="none" w:sz="0" w:space="0" w:color="auto"/>
      </w:divBdr>
      <w:divsChild>
        <w:div w:id="1224216258">
          <w:marLeft w:val="0"/>
          <w:marRight w:val="0"/>
          <w:marTop w:val="0"/>
          <w:marBottom w:val="0"/>
          <w:divBdr>
            <w:top w:val="none" w:sz="0" w:space="0" w:color="auto"/>
            <w:left w:val="none" w:sz="0" w:space="0" w:color="auto"/>
            <w:bottom w:val="none" w:sz="0" w:space="0" w:color="auto"/>
            <w:right w:val="none" w:sz="0" w:space="0" w:color="auto"/>
          </w:divBdr>
          <w:divsChild>
            <w:div w:id="279608217">
              <w:marLeft w:val="0"/>
              <w:marRight w:val="0"/>
              <w:marTop w:val="0"/>
              <w:marBottom w:val="0"/>
              <w:divBdr>
                <w:top w:val="none" w:sz="0" w:space="0" w:color="auto"/>
                <w:left w:val="none" w:sz="0" w:space="0" w:color="auto"/>
                <w:bottom w:val="none" w:sz="0" w:space="0" w:color="auto"/>
                <w:right w:val="none" w:sz="0" w:space="0" w:color="auto"/>
              </w:divBdr>
            </w:div>
          </w:divsChild>
        </w:div>
        <w:div w:id="1648510624">
          <w:marLeft w:val="0"/>
          <w:marRight w:val="0"/>
          <w:marTop w:val="0"/>
          <w:marBottom w:val="0"/>
          <w:divBdr>
            <w:top w:val="none" w:sz="0" w:space="0" w:color="auto"/>
            <w:left w:val="none" w:sz="0" w:space="0" w:color="auto"/>
            <w:bottom w:val="none" w:sz="0" w:space="0" w:color="auto"/>
            <w:right w:val="none" w:sz="0" w:space="0" w:color="auto"/>
          </w:divBdr>
          <w:divsChild>
            <w:div w:id="656033389">
              <w:marLeft w:val="0"/>
              <w:marRight w:val="0"/>
              <w:marTop w:val="0"/>
              <w:marBottom w:val="0"/>
              <w:divBdr>
                <w:top w:val="none" w:sz="0" w:space="0" w:color="auto"/>
                <w:left w:val="none" w:sz="0" w:space="0" w:color="auto"/>
                <w:bottom w:val="none" w:sz="0" w:space="0" w:color="auto"/>
                <w:right w:val="none" w:sz="0" w:space="0" w:color="auto"/>
              </w:divBdr>
            </w:div>
          </w:divsChild>
        </w:div>
        <w:div w:id="1769079648">
          <w:marLeft w:val="0"/>
          <w:marRight w:val="0"/>
          <w:marTop w:val="0"/>
          <w:marBottom w:val="0"/>
          <w:divBdr>
            <w:top w:val="none" w:sz="0" w:space="0" w:color="auto"/>
            <w:left w:val="none" w:sz="0" w:space="0" w:color="auto"/>
            <w:bottom w:val="none" w:sz="0" w:space="0" w:color="auto"/>
            <w:right w:val="none" w:sz="0" w:space="0" w:color="auto"/>
          </w:divBdr>
          <w:divsChild>
            <w:div w:id="1284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438807">
      <w:bodyDiv w:val="1"/>
      <w:marLeft w:val="0"/>
      <w:marRight w:val="0"/>
      <w:marTop w:val="0"/>
      <w:marBottom w:val="0"/>
      <w:divBdr>
        <w:top w:val="none" w:sz="0" w:space="0" w:color="auto"/>
        <w:left w:val="none" w:sz="0" w:space="0" w:color="auto"/>
        <w:bottom w:val="none" w:sz="0" w:space="0" w:color="auto"/>
        <w:right w:val="none" w:sz="0" w:space="0" w:color="auto"/>
      </w:divBdr>
    </w:div>
    <w:div w:id="2120101500">
      <w:bodyDiv w:val="1"/>
      <w:marLeft w:val="0"/>
      <w:marRight w:val="0"/>
      <w:marTop w:val="0"/>
      <w:marBottom w:val="0"/>
      <w:divBdr>
        <w:top w:val="none" w:sz="0" w:space="0" w:color="auto"/>
        <w:left w:val="none" w:sz="0" w:space="0" w:color="auto"/>
        <w:bottom w:val="none" w:sz="0" w:space="0" w:color="auto"/>
        <w:right w:val="none" w:sz="0" w:space="0" w:color="auto"/>
      </w:divBdr>
    </w:div>
    <w:div w:id="2123645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ms.ms.gov.pl" TargetMode="Externa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D481F-83F5-4094-8DE1-9FE864DF6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78DF6C3</Template>
  <TotalTime>0</TotalTime>
  <Pages>36</Pages>
  <Words>12024</Words>
  <Characters>72148</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Szubert</dc:creator>
  <dc:description/>
  <cp:lastModifiedBy>Paulina Pietrzak</cp:lastModifiedBy>
  <cp:revision>2</cp:revision>
  <cp:lastPrinted>2026-04-29T10:49:00Z</cp:lastPrinted>
  <dcterms:created xsi:type="dcterms:W3CDTF">2026-04-29T10:50:00Z</dcterms:created>
  <dcterms:modified xsi:type="dcterms:W3CDTF">2026-04-29T10:50:00Z</dcterms:modified>
  <dc:language>pl-PL</dc:language>
</cp:coreProperties>
</file>